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60" w:rsidRPr="00891D2F" w:rsidRDefault="002D1660" w:rsidP="00B945FB">
      <w:pPr>
        <w:pStyle w:val="NoSpacing"/>
        <w:jc w:val="center"/>
        <w:rPr>
          <w:rFonts w:ascii="Times New Roman" w:hAnsi="Times New Roman"/>
          <w:b/>
          <w:bCs/>
          <w:sz w:val="28"/>
          <w:szCs w:val="28"/>
          <w:lang w:val="ro-RO"/>
        </w:rPr>
      </w:pPr>
      <w:r w:rsidRPr="00891D2F">
        <w:rPr>
          <w:rFonts w:ascii="Times New Roman" w:hAnsi="Times New Roman"/>
          <w:b/>
          <w:bCs/>
          <w:sz w:val="28"/>
          <w:szCs w:val="28"/>
          <w:lang w:val="ro-RO"/>
        </w:rPr>
        <w:t>PROIECTAREA  UNITĂŢILOR DE ÎNVĂŢARE</w:t>
      </w:r>
    </w:p>
    <w:p w:rsidR="002D1660" w:rsidRDefault="002D1660" w:rsidP="00B945FB">
      <w:pPr>
        <w:jc w:val="center"/>
        <w:rPr>
          <w:b/>
          <w:lang w:val="ro-RO"/>
        </w:rPr>
      </w:pPr>
      <w:r w:rsidRPr="00074211">
        <w:rPr>
          <w:b/>
          <w:lang w:val="ro-RO"/>
        </w:rPr>
        <w:t>clasa a V</w:t>
      </w:r>
      <w:r>
        <w:rPr>
          <w:b/>
          <w:lang w:val="ro-RO"/>
        </w:rPr>
        <w:t>I</w:t>
      </w:r>
      <w:r w:rsidR="00EC766C">
        <w:rPr>
          <w:b/>
          <w:lang w:val="ro-RO"/>
        </w:rPr>
        <w:t>I</w:t>
      </w:r>
      <w:r>
        <w:rPr>
          <w:b/>
          <w:lang w:val="ro-RO"/>
        </w:rPr>
        <w:t>-</w:t>
      </w:r>
      <w:r w:rsidRPr="00074211">
        <w:rPr>
          <w:b/>
          <w:lang w:val="ro-RO"/>
        </w:rPr>
        <w:t xml:space="preserve">a, </w:t>
      </w:r>
      <w:r w:rsidRPr="00074211">
        <w:rPr>
          <w:lang w:val="ro-RO"/>
        </w:rPr>
        <w:t>1</w:t>
      </w:r>
      <w:r w:rsidR="00891D2F">
        <w:rPr>
          <w:lang w:val="ro-RO"/>
        </w:rPr>
        <w:t>oră</w:t>
      </w:r>
      <w:r w:rsidRPr="00074211">
        <w:rPr>
          <w:lang w:val="ro-RO"/>
        </w:rPr>
        <w:t>/săptămână</w:t>
      </w:r>
    </w:p>
    <w:p w:rsidR="00B945FB" w:rsidRDefault="002D1660" w:rsidP="00B945FB">
      <w:pPr>
        <w:jc w:val="center"/>
        <w:rPr>
          <w:b/>
          <w:sz w:val="28"/>
          <w:szCs w:val="28"/>
          <w:lang w:val="ro-RO"/>
        </w:rPr>
      </w:pPr>
      <w:r w:rsidRPr="00891D2F">
        <w:rPr>
          <w:b/>
          <w:sz w:val="28"/>
          <w:szCs w:val="28"/>
          <w:lang w:val="ro-RO"/>
        </w:rPr>
        <w:t>Disciplina: Educaţie tehnologică și aplicații practice</w:t>
      </w:r>
    </w:p>
    <w:p w:rsidR="002D1660" w:rsidRPr="00891D2F" w:rsidRDefault="002D1660" w:rsidP="00B945FB">
      <w:pPr>
        <w:jc w:val="center"/>
        <w:rPr>
          <w:b/>
          <w:sz w:val="28"/>
          <w:szCs w:val="28"/>
          <w:lang w:val="ro-RO"/>
        </w:rPr>
      </w:pPr>
      <w:r w:rsidRPr="00891D2F">
        <w:rPr>
          <w:b/>
          <w:sz w:val="28"/>
          <w:szCs w:val="28"/>
          <w:lang w:val="ro-RO"/>
        </w:rPr>
        <w:t>Anul şcolar 201</w:t>
      </w:r>
      <w:r w:rsidR="00EC766C">
        <w:rPr>
          <w:b/>
          <w:sz w:val="28"/>
          <w:szCs w:val="28"/>
          <w:lang w:val="ro-RO"/>
        </w:rPr>
        <w:t>9</w:t>
      </w:r>
      <w:r w:rsidRPr="00891D2F">
        <w:rPr>
          <w:b/>
          <w:sz w:val="28"/>
          <w:szCs w:val="28"/>
          <w:lang w:val="ro-RO"/>
        </w:rPr>
        <w:t>-20</w:t>
      </w:r>
      <w:r w:rsidR="00EC766C">
        <w:rPr>
          <w:b/>
          <w:sz w:val="28"/>
          <w:szCs w:val="28"/>
          <w:lang w:val="ro-RO"/>
        </w:rPr>
        <w:t>20</w:t>
      </w:r>
    </w:p>
    <w:p w:rsidR="002D1660" w:rsidRPr="00D906D6" w:rsidRDefault="002D1660" w:rsidP="002D1660">
      <w:pPr>
        <w:jc w:val="both"/>
        <w:rPr>
          <w:rFonts w:eastAsiaTheme="minorHAnsi"/>
          <w:b/>
          <w:bCs/>
          <w:color w:val="0D0D0D" w:themeColor="text1" w:themeTint="F2"/>
          <w:sz w:val="28"/>
          <w:szCs w:val="28"/>
          <w:lang w:val="ro-RO"/>
        </w:rPr>
      </w:pPr>
      <w:r w:rsidRPr="00D906D6">
        <w:rPr>
          <w:b/>
          <w:color w:val="0D0D0D" w:themeColor="text1" w:themeTint="F2"/>
          <w:sz w:val="28"/>
          <w:szCs w:val="28"/>
          <w:shd w:val="clear" w:color="auto" w:fill="FFFFFF" w:themeFill="background1"/>
          <w:lang w:val="ro-RO"/>
        </w:rPr>
        <w:t xml:space="preserve"> </w:t>
      </w:r>
      <w:r w:rsidR="00EC766C" w:rsidRPr="00D906D6">
        <w:rPr>
          <w:rStyle w:val="A7"/>
          <w:b/>
          <w:color w:val="0D0D0D" w:themeColor="text1" w:themeTint="F2"/>
          <w:sz w:val="28"/>
          <w:szCs w:val="28"/>
          <w:highlight w:val="lightGray"/>
          <w:shd w:val="clear" w:color="auto" w:fill="FFFFFF" w:themeFill="background1"/>
        </w:rPr>
        <w:t>UI.1- MATERIALE TEXTILE- proiectul UI -</w:t>
      </w:r>
      <w:r w:rsidR="00EC766C" w:rsidRPr="00D906D6">
        <w:rPr>
          <w:rFonts w:eastAsiaTheme="minorHAnsi"/>
          <w:b/>
          <w:bCs/>
          <w:color w:val="0D0D0D" w:themeColor="text1" w:themeTint="F2"/>
          <w:sz w:val="28"/>
          <w:szCs w:val="28"/>
          <w:highlight w:val="lightGray"/>
          <w:lang w:val="ro-RO"/>
        </w:rPr>
        <w:t>ȘORȚUL DE BUCĂTĂRIE</w:t>
      </w:r>
    </w:p>
    <w:p w:rsidR="00EC766C" w:rsidRDefault="00EC766C" w:rsidP="002D1660">
      <w:pPr>
        <w:jc w:val="both"/>
        <w:rPr>
          <w:rFonts w:eastAsiaTheme="minorHAnsi"/>
          <w:b/>
          <w:bCs/>
          <w:sz w:val="28"/>
          <w:szCs w:val="28"/>
          <w:lang w:val="ro-RO"/>
        </w:rPr>
      </w:pPr>
    </w:p>
    <w:tbl>
      <w:tblPr>
        <w:tblStyle w:val="TableGrid"/>
        <w:tblW w:w="0" w:type="auto"/>
        <w:tblLayout w:type="fixed"/>
        <w:tblLook w:val="04A0" w:firstRow="1" w:lastRow="0" w:firstColumn="1" w:lastColumn="0" w:noHBand="0" w:noVBand="1"/>
      </w:tblPr>
      <w:tblGrid>
        <w:gridCol w:w="1951"/>
        <w:gridCol w:w="2268"/>
        <w:gridCol w:w="2552"/>
        <w:gridCol w:w="3260"/>
        <w:gridCol w:w="992"/>
        <w:gridCol w:w="757"/>
        <w:gridCol w:w="1477"/>
        <w:gridCol w:w="1529"/>
      </w:tblGrid>
      <w:tr w:rsidR="00B945FB" w:rsidRPr="00DC07CF" w:rsidTr="006F61CD">
        <w:tc>
          <w:tcPr>
            <w:tcW w:w="1951" w:type="dxa"/>
            <w:shd w:val="clear" w:color="auto" w:fill="C2D69B" w:themeFill="accent3" w:themeFillTint="99"/>
            <w:vAlign w:val="center"/>
          </w:tcPr>
          <w:p w:rsidR="00EC766C" w:rsidRPr="004852B5" w:rsidRDefault="00EC766C" w:rsidP="00B945FB">
            <w:pPr>
              <w:jc w:val="center"/>
              <w:rPr>
                <w:b/>
                <w:sz w:val="20"/>
                <w:szCs w:val="20"/>
                <w:lang w:val="ro-RO"/>
              </w:rPr>
            </w:pPr>
            <w:r w:rsidRPr="004852B5">
              <w:rPr>
                <w:b/>
                <w:sz w:val="20"/>
                <w:szCs w:val="20"/>
                <w:lang w:val="ro-RO"/>
              </w:rPr>
              <w:t>Lucrare/</w:t>
            </w:r>
          </w:p>
          <w:p w:rsidR="00EC766C" w:rsidRPr="004852B5" w:rsidRDefault="00EC766C" w:rsidP="00B945FB">
            <w:pPr>
              <w:jc w:val="center"/>
              <w:rPr>
                <w:b/>
                <w:sz w:val="20"/>
                <w:szCs w:val="20"/>
                <w:lang w:val="ro-RO"/>
              </w:rPr>
            </w:pPr>
            <w:r w:rsidRPr="004852B5">
              <w:rPr>
                <w:b/>
                <w:sz w:val="20"/>
                <w:szCs w:val="20"/>
                <w:lang w:val="ro-RO"/>
              </w:rPr>
              <w:t>proiect</w:t>
            </w:r>
          </w:p>
        </w:tc>
        <w:tc>
          <w:tcPr>
            <w:tcW w:w="2268"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Detalieri de conținut</w:t>
            </w:r>
          </w:p>
        </w:tc>
        <w:tc>
          <w:tcPr>
            <w:tcW w:w="2552"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Competențe specifice</w:t>
            </w:r>
          </w:p>
        </w:tc>
        <w:tc>
          <w:tcPr>
            <w:tcW w:w="3260"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Activităţi de</w:t>
            </w:r>
          </w:p>
          <w:p w:rsidR="00EC766C" w:rsidRPr="00DC07CF" w:rsidRDefault="00EC766C" w:rsidP="008B7342">
            <w:pPr>
              <w:jc w:val="center"/>
              <w:rPr>
                <w:b/>
                <w:sz w:val="22"/>
                <w:szCs w:val="22"/>
                <w:lang w:val="ro-RO"/>
              </w:rPr>
            </w:pPr>
            <w:r w:rsidRPr="00DC07CF">
              <w:rPr>
                <w:b/>
                <w:sz w:val="22"/>
                <w:szCs w:val="22"/>
                <w:lang w:val="ro-RO"/>
              </w:rPr>
              <w:t>învăţare</w:t>
            </w:r>
          </w:p>
        </w:tc>
        <w:tc>
          <w:tcPr>
            <w:tcW w:w="992"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Resurse</w:t>
            </w:r>
          </w:p>
          <w:p w:rsidR="00EC766C" w:rsidRPr="00DC07CF" w:rsidRDefault="00EC766C" w:rsidP="008B7342">
            <w:pPr>
              <w:jc w:val="center"/>
              <w:rPr>
                <w:b/>
                <w:sz w:val="22"/>
                <w:szCs w:val="22"/>
                <w:lang w:val="ro-RO"/>
              </w:rPr>
            </w:pPr>
            <w:r w:rsidRPr="00DC07CF">
              <w:rPr>
                <w:b/>
                <w:sz w:val="22"/>
                <w:szCs w:val="22"/>
                <w:lang w:val="ro-RO"/>
              </w:rPr>
              <w:t>de timp</w:t>
            </w:r>
          </w:p>
        </w:tc>
        <w:tc>
          <w:tcPr>
            <w:tcW w:w="757"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Data</w:t>
            </w:r>
          </w:p>
        </w:tc>
        <w:tc>
          <w:tcPr>
            <w:tcW w:w="1477"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Resurse</w:t>
            </w:r>
          </w:p>
          <w:p w:rsidR="00EC766C" w:rsidRPr="00DC07CF" w:rsidRDefault="00EC766C" w:rsidP="008B7342">
            <w:pPr>
              <w:jc w:val="center"/>
              <w:rPr>
                <w:b/>
                <w:sz w:val="22"/>
                <w:szCs w:val="22"/>
                <w:lang w:val="ro-RO"/>
              </w:rPr>
            </w:pPr>
            <w:r w:rsidRPr="00DC07CF">
              <w:rPr>
                <w:b/>
                <w:sz w:val="22"/>
                <w:szCs w:val="22"/>
                <w:lang w:val="ro-RO"/>
              </w:rPr>
              <w:t>materiale</w:t>
            </w:r>
          </w:p>
        </w:tc>
        <w:tc>
          <w:tcPr>
            <w:tcW w:w="1529" w:type="dxa"/>
            <w:shd w:val="clear" w:color="auto" w:fill="C2D69B" w:themeFill="accent3" w:themeFillTint="99"/>
            <w:vAlign w:val="center"/>
          </w:tcPr>
          <w:p w:rsidR="00EC766C" w:rsidRPr="00DC07CF" w:rsidRDefault="00EC766C" w:rsidP="008B7342">
            <w:pPr>
              <w:jc w:val="center"/>
              <w:rPr>
                <w:b/>
                <w:sz w:val="22"/>
                <w:szCs w:val="22"/>
                <w:lang w:val="ro-RO"/>
              </w:rPr>
            </w:pPr>
            <w:r w:rsidRPr="00DC07CF">
              <w:rPr>
                <w:b/>
                <w:sz w:val="22"/>
                <w:szCs w:val="22"/>
                <w:lang w:val="ro-RO"/>
              </w:rPr>
              <w:t>Evaluare</w:t>
            </w:r>
          </w:p>
        </w:tc>
      </w:tr>
      <w:tr w:rsidR="00B945FB" w:rsidRPr="00DC07CF" w:rsidTr="00BE5EA6">
        <w:trPr>
          <w:cantSplit/>
          <w:trHeight w:val="1134"/>
        </w:trPr>
        <w:tc>
          <w:tcPr>
            <w:tcW w:w="1951" w:type="dxa"/>
            <w:vAlign w:val="center"/>
          </w:tcPr>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Atelier de creație nr 1:</w:t>
            </w:r>
            <w:r w:rsidR="00D906D6" w:rsidRPr="004852B5">
              <w:rPr>
                <w:rFonts w:ascii="Times New Roman" w:hAnsi="Times New Roman" w:cs="Times New Roman"/>
                <w:sz w:val="20"/>
                <w:szCs w:val="20"/>
                <w:lang w:val="ro-RO"/>
              </w:rPr>
              <w:t xml:space="preserve"> stabilirea echipelor d</w:t>
            </w:r>
            <w:r w:rsidRPr="004852B5">
              <w:rPr>
                <w:rFonts w:ascii="Times New Roman" w:hAnsi="Times New Roman" w:cs="Times New Roman"/>
                <w:sz w:val="20"/>
                <w:szCs w:val="20"/>
                <w:lang w:val="ro-RO"/>
              </w:rPr>
              <w:t>e</w:t>
            </w:r>
            <w:r w:rsidR="00D906D6" w:rsidRPr="004852B5">
              <w:rPr>
                <w:rFonts w:ascii="Times New Roman" w:hAnsi="Times New Roman" w:cs="Times New Roman"/>
                <w:sz w:val="20"/>
                <w:szCs w:val="20"/>
                <w:lang w:val="ro-RO"/>
              </w:rPr>
              <w:t xml:space="preserve"> </w:t>
            </w:r>
            <w:r w:rsidRPr="004852B5">
              <w:rPr>
                <w:rFonts w:ascii="Times New Roman" w:hAnsi="Times New Roman" w:cs="Times New Roman"/>
                <w:sz w:val="20"/>
                <w:szCs w:val="20"/>
                <w:lang w:val="ro-RO"/>
              </w:rPr>
              <w:t>lucru, fișa de documentare, elemente din mapa proiectlui</w:t>
            </w:r>
          </w:p>
        </w:tc>
        <w:tc>
          <w:tcPr>
            <w:tcW w:w="2268" w:type="dxa"/>
          </w:tcPr>
          <w:p w:rsidR="00B945FB" w:rsidRPr="00DC07CF" w:rsidRDefault="00B945FB" w:rsidP="00EC766C">
            <w:pPr>
              <w:rPr>
                <w:sz w:val="20"/>
                <w:szCs w:val="20"/>
              </w:rPr>
            </w:pPr>
            <w:r w:rsidRPr="00DC07CF">
              <w:rPr>
                <w:sz w:val="20"/>
                <w:szCs w:val="20"/>
              </w:rPr>
              <w:t>Etapele de informare/documentare și planificare a activităților din cadrul proiectului UI –șorțul de bucătărie ( se poate realiza un alt produs final)</w:t>
            </w:r>
          </w:p>
        </w:tc>
        <w:tc>
          <w:tcPr>
            <w:tcW w:w="2552" w:type="dxa"/>
            <w:vMerge w:val="restart"/>
          </w:tcPr>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
                <w:bCs/>
                <w:sz w:val="20"/>
                <w:szCs w:val="20"/>
              </w:rPr>
              <w:t>1.</w:t>
            </w:r>
            <w:r w:rsidRPr="00DC07CF">
              <w:rPr>
                <w:rFonts w:ascii="Times New Roman" w:hAnsi="Times New Roman" w:cs="Times New Roman"/>
                <w:bCs/>
                <w:sz w:val="20"/>
                <w:szCs w:val="20"/>
              </w:rPr>
              <w:t xml:space="preserve">1Executarea de produse utile și/sau creative prin activităţi de tip proiect, pe baza unei fișe tehnologice pe care o întocmește elevul cu sprijinul profesorului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1.2Rezolvarea de probleme în realizarea unui produs folosind simboluri și termeni specifici tehnologiilor și achiziții din matematică și științe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1.3 Promovarea </w:t>
            </w:r>
            <w:r w:rsidR="003E073B" w:rsidRPr="00DC07CF">
              <w:rPr>
                <w:rFonts w:ascii="Times New Roman" w:hAnsi="Times New Roman" w:cs="Times New Roman"/>
                <w:bCs/>
                <w:sz w:val="20"/>
                <w:szCs w:val="20"/>
              </w:rPr>
              <w:t xml:space="preserve"> </w:t>
            </w:r>
            <w:r w:rsidRPr="00DC07CF">
              <w:rPr>
                <w:rFonts w:ascii="Times New Roman" w:hAnsi="Times New Roman" w:cs="Times New Roman"/>
                <w:bCs/>
                <w:sz w:val="20"/>
                <w:szCs w:val="20"/>
              </w:rPr>
              <w:t xml:space="preserve">produselor realizate pe baza unor criterii </w:t>
            </w:r>
            <w:r w:rsidRPr="00DC07CF">
              <w:rPr>
                <w:rFonts w:ascii="Times New Roman" w:hAnsi="Times New Roman" w:cs="Times New Roman"/>
                <w:bCs/>
                <w:sz w:val="20"/>
                <w:szCs w:val="20"/>
              </w:rPr>
              <w:lastRenderedPageBreak/>
              <w:t xml:space="preserve">de calitate în vederea valorificării optime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2.1Transferarea în contexte previzibile a măsurilor specifice de securitate în muncă, de prevenire și stingere a incendiilor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2.2Analiza critică a consecințelor dezvoltării tehnologice asupra sănătății şi bunăstării indivizilor, comunităților și a mediului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3.1Analizarea impactului dezvoltării tehnologice asupra meseriilor/profesiilor/ocupațiilor de pe piața muncii din </w:t>
            </w:r>
            <w:r w:rsidRPr="00DC07CF">
              <w:rPr>
                <w:rFonts w:ascii="Times New Roman" w:hAnsi="Times New Roman" w:cs="Times New Roman"/>
                <w:bCs/>
                <w:sz w:val="20"/>
                <w:szCs w:val="20"/>
              </w:rPr>
              <w:lastRenderedPageBreak/>
              <w:t xml:space="preserve">prezent și viitor </w:t>
            </w:r>
          </w:p>
          <w:p w:rsidR="00B945FB" w:rsidRPr="00DC07CF" w:rsidRDefault="00B945FB"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3.2Analizarea critică a activităţii angajaţilor şi antreprenorilor asupra consumatorilor, comunităţii și mediului de afaceri </w:t>
            </w:r>
          </w:p>
          <w:p w:rsidR="00B945FB" w:rsidRPr="00DC07CF" w:rsidRDefault="00B945FB" w:rsidP="00047A33">
            <w:pPr>
              <w:spacing w:before="240" w:after="120" w:line="480" w:lineRule="auto"/>
              <w:jc w:val="both"/>
              <w:rPr>
                <w:b/>
                <w:sz w:val="28"/>
                <w:szCs w:val="28"/>
                <w:lang w:val="ro-RO"/>
              </w:rPr>
            </w:pPr>
          </w:p>
        </w:tc>
        <w:tc>
          <w:tcPr>
            <w:tcW w:w="3260" w:type="dxa"/>
          </w:tcPr>
          <w:p w:rsidR="00B945FB" w:rsidRPr="00DC07CF" w:rsidRDefault="00225B76" w:rsidP="008C3C30">
            <w:pPr>
              <w:jc w:val="both"/>
              <w:rPr>
                <w:sz w:val="22"/>
                <w:szCs w:val="22"/>
                <w:lang w:val="ro-RO"/>
              </w:rPr>
            </w:pPr>
            <w:r w:rsidRPr="00DC07CF">
              <w:rPr>
                <w:sz w:val="22"/>
                <w:szCs w:val="22"/>
                <w:lang w:val="ro-RO"/>
              </w:rPr>
              <w:lastRenderedPageBreak/>
              <w:t xml:space="preserve">-identificarea obiectelor confecționate din materiale textile; </w:t>
            </w:r>
          </w:p>
          <w:p w:rsidR="00225B76" w:rsidRPr="00DC07CF" w:rsidRDefault="00225B76" w:rsidP="008C3C30">
            <w:pPr>
              <w:jc w:val="both"/>
              <w:rPr>
                <w:sz w:val="22"/>
                <w:szCs w:val="22"/>
                <w:lang w:val="ro-RO"/>
              </w:rPr>
            </w:pPr>
            <w:r w:rsidRPr="00DC07CF">
              <w:rPr>
                <w:sz w:val="22"/>
                <w:szCs w:val="22"/>
                <w:lang w:val="ro-RO"/>
              </w:rPr>
              <w:t xml:space="preserve">-discuții dirijate pentru stabilirea echipelor de proiect; </w:t>
            </w:r>
          </w:p>
          <w:p w:rsidR="00225B76" w:rsidRPr="00DC07CF" w:rsidRDefault="00225B76" w:rsidP="008C3C30">
            <w:pPr>
              <w:jc w:val="both"/>
              <w:rPr>
                <w:sz w:val="22"/>
                <w:szCs w:val="22"/>
                <w:lang w:val="ro-RO"/>
              </w:rPr>
            </w:pPr>
            <w:r w:rsidRPr="00DC07CF">
              <w:rPr>
                <w:sz w:val="22"/>
                <w:szCs w:val="22"/>
                <w:lang w:val="ro-RO"/>
              </w:rPr>
              <w:t xml:space="preserve">-realizarea elementelor de început din mapa proiectului; </w:t>
            </w:r>
          </w:p>
          <w:p w:rsidR="00225B76" w:rsidRPr="00DC07CF" w:rsidRDefault="00225B76" w:rsidP="008C3C30">
            <w:pPr>
              <w:jc w:val="both"/>
              <w:rPr>
                <w:sz w:val="22"/>
                <w:szCs w:val="22"/>
                <w:lang w:val="ro-RO"/>
              </w:rPr>
            </w:pPr>
            <w:r w:rsidRPr="00DC07CF">
              <w:rPr>
                <w:sz w:val="22"/>
                <w:szCs w:val="22"/>
                <w:lang w:val="ro-RO"/>
              </w:rPr>
              <w:t xml:space="preserve">-întocmirea fișei de documentare despre șorțul de bucătărie; </w:t>
            </w:r>
          </w:p>
        </w:tc>
        <w:tc>
          <w:tcPr>
            <w:tcW w:w="992" w:type="dxa"/>
          </w:tcPr>
          <w:p w:rsidR="00B945FB" w:rsidRPr="00ED7A57" w:rsidRDefault="00B945FB" w:rsidP="008B7342">
            <w:pPr>
              <w:jc w:val="center"/>
              <w:rPr>
                <w:b/>
                <w:sz w:val="28"/>
                <w:szCs w:val="28"/>
                <w:lang w:val="ro-RO"/>
              </w:rPr>
            </w:pPr>
            <w:r w:rsidRPr="00ED7A57">
              <w:rPr>
                <w:b/>
                <w:sz w:val="28"/>
                <w:szCs w:val="28"/>
                <w:lang w:val="ro-RO"/>
              </w:rPr>
              <w:t>S2</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16-20.09</w:t>
            </w:r>
          </w:p>
        </w:tc>
        <w:tc>
          <w:tcPr>
            <w:tcW w:w="1477" w:type="dxa"/>
          </w:tcPr>
          <w:p w:rsidR="00B945FB" w:rsidRPr="00DC07CF" w:rsidRDefault="00225B76" w:rsidP="002D1660">
            <w:pPr>
              <w:jc w:val="both"/>
              <w:rPr>
                <w:sz w:val="22"/>
                <w:szCs w:val="22"/>
                <w:lang w:val="ro-RO"/>
              </w:rPr>
            </w:pPr>
            <w:r w:rsidRPr="00DC07CF">
              <w:rPr>
                <w:sz w:val="22"/>
                <w:szCs w:val="22"/>
                <w:lang w:val="ro-RO"/>
              </w:rPr>
              <w:t xml:space="preserve"> obiecte și mostre de materiale textile, calculator conectat la internet, foi, imprimantă</w:t>
            </w:r>
          </w:p>
        </w:tc>
        <w:tc>
          <w:tcPr>
            <w:tcW w:w="1529" w:type="dxa"/>
          </w:tcPr>
          <w:p w:rsidR="00225B76" w:rsidRPr="00DC07CF" w:rsidRDefault="003E073B" w:rsidP="00225B76">
            <w:pPr>
              <w:jc w:val="both"/>
              <w:rPr>
                <w:sz w:val="22"/>
                <w:szCs w:val="22"/>
                <w:lang w:val="ro-RO"/>
              </w:rPr>
            </w:pPr>
            <w:r w:rsidRPr="00DC07CF">
              <w:rPr>
                <w:sz w:val="22"/>
                <w:szCs w:val="22"/>
                <w:lang w:val="ro-RO"/>
              </w:rPr>
              <w:t>o</w:t>
            </w:r>
            <w:r w:rsidR="00225B76" w:rsidRPr="00DC07CF">
              <w:rPr>
                <w:sz w:val="22"/>
                <w:szCs w:val="22"/>
                <w:lang w:val="ro-RO"/>
              </w:rPr>
              <w:t>bservare</w:t>
            </w:r>
            <w:r w:rsidRPr="00DC07CF">
              <w:rPr>
                <w:sz w:val="22"/>
                <w:szCs w:val="22"/>
                <w:lang w:val="ro-RO"/>
              </w:rPr>
              <w:t xml:space="preserve">a </w:t>
            </w:r>
            <w:r w:rsidR="00225B76" w:rsidRPr="00DC07CF">
              <w:rPr>
                <w:sz w:val="22"/>
                <w:szCs w:val="22"/>
                <w:lang w:val="ro-RO"/>
              </w:rPr>
              <w:t xml:space="preserve"> individuală</w:t>
            </w:r>
          </w:p>
          <w:p w:rsidR="00B945FB" w:rsidRPr="00DC07CF" w:rsidRDefault="00225B76" w:rsidP="00225B76">
            <w:pPr>
              <w:jc w:val="both"/>
              <w:rPr>
                <w:sz w:val="22"/>
                <w:szCs w:val="22"/>
                <w:lang w:val="ro-RO"/>
              </w:rPr>
            </w:pPr>
            <w:r w:rsidRPr="00DC07CF">
              <w:rPr>
                <w:sz w:val="22"/>
                <w:szCs w:val="22"/>
                <w:lang w:val="ro-RO"/>
              </w:rPr>
              <w:t xml:space="preserve">existența fișei de documentare; </w:t>
            </w:r>
          </w:p>
        </w:tc>
      </w:tr>
      <w:tr w:rsidR="00B945FB" w:rsidRPr="00DC07CF" w:rsidTr="00BE5EA6">
        <w:trPr>
          <w:cantSplit/>
          <w:trHeight w:val="1134"/>
        </w:trPr>
        <w:tc>
          <w:tcPr>
            <w:tcW w:w="1951" w:type="dxa"/>
          </w:tcPr>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Atelier de creație nr 2</w:t>
            </w:r>
            <w:r w:rsidRPr="004852B5">
              <w:rPr>
                <w:rFonts w:ascii="Times New Roman" w:hAnsi="Times New Roman" w:cs="Times New Roman"/>
                <w:sz w:val="20"/>
                <w:szCs w:val="20"/>
                <w:lang w:val="ro-RO"/>
              </w:rPr>
              <w:t xml:space="preserve">: colaj cu fibre și fire textile; fișa de observație-proprietăți; </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Atelier de creație nr. 3-</w:t>
            </w:r>
            <w:r w:rsidRPr="004852B5">
              <w:rPr>
                <w:rFonts w:ascii="Times New Roman" w:hAnsi="Times New Roman" w:cs="Times New Roman"/>
                <w:sz w:val="20"/>
                <w:szCs w:val="20"/>
                <w:lang w:val="ro-RO"/>
              </w:rPr>
              <w:t xml:space="preserve"> selectarea materialelor necesare </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 xml:space="preserve">** pe grupe </w:t>
            </w:r>
            <w:r w:rsidRPr="004852B5">
              <w:rPr>
                <w:rFonts w:ascii="Times New Roman" w:hAnsi="Times New Roman" w:cs="Times New Roman"/>
                <w:sz w:val="20"/>
                <w:szCs w:val="20"/>
                <w:lang w:val="ro-RO"/>
              </w:rPr>
              <w:t xml:space="preserve">-brățara prieteniei, tablou decorativ din fire,  fularul tricotat; covorașul țesut </w:t>
            </w:r>
          </w:p>
        </w:tc>
        <w:tc>
          <w:tcPr>
            <w:tcW w:w="2268" w:type="dxa"/>
          </w:tcPr>
          <w:p w:rsidR="00B945FB" w:rsidRPr="00DC07CF" w:rsidRDefault="00B945FB" w:rsidP="00EC766C">
            <w:pPr>
              <w:rPr>
                <w:sz w:val="20"/>
                <w:szCs w:val="20"/>
              </w:rPr>
            </w:pPr>
            <w:r w:rsidRPr="00DC07CF">
              <w:rPr>
                <w:sz w:val="20"/>
                <w:szCs w:val="20"/>
              </w:rPr>
              <w:t>Materiale textile –clasificare, proprietăți, utilizări:</w:t>
            </w:r>
          </w:p>
          <w:p w:rsidR="00B945FB" w:rsidRPr="00DC07CF" w:rsidRDefault="00B945FB" w:rsidP="00EC766C">
            <w:pPr>
              <w:ind w:left="360"/>
              <w:rPr>
                <w:sz w:val="20"/>
                <w:szCs w:val="20"/>
                <w:lang w:val="ro-RO"/>
              </w:rPr>
            </w:pPr>
            <w:r w:rsidRPr="00DC07CF">
              <w:rPr>
                <w:sz w:val="20"/>
                <w:szCs w:val="20"/>
              </w:rPr>
              <w:t xml:space="preserve">Fibre, fire textile </w:t>
            </w:r>
          </w:p>
          <w:p w:rsidR="00B945FB" w:rsidRPr="00DC07CF" w:rsidRDefault="00B945FB" w:rsidP="00EC766C">
            <w:pPr>
              <w:rPr>
                <w:sz w:val="20"/>
                <w:szCs w:val="20"/>
                <w:lang w:val="ro-RO"/>
              </w:rPr>
            </w:pPr>
          </w:p>
          <w:p w:rsidR="00B945FB" w:rsidRPr="00DC07CF" w:rsidRDefault="00B945FB" w:rsidP="00EC766C">
            <w:pPr>
              <w:ind w:left="360"/>
              <w:rPr>
                <w:sz w:val="20"/>
                <w:szCs w:val="20"/>
                <w:lang w:val="ro-RO"/>
              </w:rPr>
            </w:pPr>
            <w:r w:rsidRPr="00DC07CF">
              <w:rPr>
                <w:sz w:val="20"/>
                <w:szCs w:val="20"/>
              </w:rPr>
              <w:t>Țesături și tricoturi. Materiale textile de viitor</w:t>
            </w:r>
          </w:p>
        </w:tc>
        <w:tc>
          <w:tcPr>
            <w:tcW w:w="2552" w:type="dxa"/>
            <w:vMerge/>
          </w:tcPr>
          <w:p w:rsidR="00B945FB" w:rsidRPr="00DC07CF" w:rsidRDefault="00B945FB" w:rsidP="002D1660">
            <w:pPr>
              <w:jc w:val="both"/>
              <w:rPr>
                <w:b/>
                <w:sz w:val="28"/>
                <w:szCs w:val="28"/>
                <w:lang w:val="ro-RO"/>
              </w:rPr>
            </w:pPr>
          </w:p>
        </w:tc>
        <w:tc>
          <w:tcPr>
            <w:tcW w:w="3260" w:type="dxa"/>
          </w:tcPr>
          <w:p w:rsidR="003E073B" w:rsidRPr="00DC07CF" w:rsidRDefault="00943A00" w:rsidP="002D1660">
            <w:pPr>
              <w:jc w:val="both"/>
              <w:rPr>
                <w:sz w:val="22"/>
                <w:szCs w:val="22"/>
                <w:lang w:val="ro-RO"/>
              </w:rPr>
            </w:pPr>
            <w:r w:rsidRPr="00DC07CF">
              <w:rPr>
                <w:b/>
                <w:sz w:val="22"/>
                <w:szCs w:val="22"/>
                <w:lang w:val="ro-RO"/>
              </w:rPr>
              <w:t>-</w:t>
            </w:r>
            <w:r w:rsidR="003E073B" w:rsidRPr="00DC07CF">
              <w:rPr>
                <w:sz w:val="22"/>
                <w:szCs w:val="22"/>
                <w:lang w:val="ro-RO"/>
              </w:rPr>
              <w:t xml:space="preserve">compararea diferitelor materiale textile; </w:t>
            </w:r>
          </w:p>
          <w:p w:rsidR="003E073B" w:rsidRPr="00DC07CF" w:rsidRDefault="003E073B" w:rsidP="002D1660">
            <w:pPr>
              <w:jc w:val="both"/>
              <w:rPr>
                <w:sz w:val="22"/>
                <w:szCs w:val="22"/>
                <w:lang w:val="ro-RO"/>
              </w:rPr>
            </w:pPr>
            <w:r w:rsidRPr="00DC07CF">
              <w:rPr>
                <w:sz w:val="22"/>
                <w:szCs w:val="22"/>
                <w:lang w:val="ro-RO"/>
              </w:rPr>
              <w:t>-stabilirea necesarului de materiale pentru realizarea unui produs;</w:t>
            </w:r>
          </w:p>
          <w:p w:rsidR="00B945FB" w:rsidRPr="00DC07CF" w:rsidRDefault="003E073B" w:rsidP="002D1660">
            <w:pPr>
              <w:jc w:val="both"/>
              <w:rPr>
                <w:b/>
                <w:sz w:val="22"/>
                <w:szCs w:val="22"/>
                <w:lang w:val="ro-RO"/>
              </w:rPr>
            </w:pPr>
            <w:r w:rsidRPr="00DC07CF">
              <w:rPr>
                <w:sz w:val="22"/>
                <w:szCs w:val="22"/>
                <w:lang w:val="ro-RO"/>
              </w:rPr>
              <w:t xml:space="preserve">- realizarea unui colaj cu mostre de materiale textile; </w:t>
            </w:r>
          </w:p>
        </w:tc>
        <w:tc>
          <w:tcPr>
            <w:tcW w:w="992" w:type="dxa"/>
          </w:tcPr>
          <w:p w:rsidR="00B945FB" w:rsidRPr="00ED7A57" w:rsidRDefault="00B945FB" w:rsidP="008B7342">
            <w:pPr>
              <w:jc w:val="center"/>
              <w:rPr>
                <w:b/>
                <w:sz w:val="28"/>
                <w:szCs w:val="28"/>
                <w:lang w:val="ro-RO"/>
              </w:rPr>
            </w:pPr>
            <w:r w:rsidRPr="00ED7A57">
              <w:rPr>
                <w:b/>
                <w:sz w:val="28"/>
                <w:szCs w:val="28"/>
                <w:lang w:val="ro-RO"/>
              </w:rPr>
              <w:t>S3-S4</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23.09-4.10</w:t>
            </w:r>
          </w:p>
        </w:tc>
        <w:tc>
          <w:tcPr>
            <w:tcW w:w="1477" w:type="dxa"/>
          </w:tcPr>
          <w:p w:rsidR="00B945FB" w:rsidRPr="00DC07CF" w:rsidRDefault="003E073B" w:rsidP="002D1660">
            <w:pPr>
              <w:jc w:val="both"/>
              <w:rPr>
                <w:sz w:val="22"/>
                <w:szCs w:val="22"/>
                <w:lang w:val="ro-RO"/>
              </w:rPr>
            </w:pPr>
            <w:r w:rsidRPr="00DC07CF">
              <w:rPr>
                <w:sz w:val="22"/>
                <w:szCs w:val="22"/>
                <w:lang w:val="ro-RO"/>
              </w:rPr>
              <w:t xml:space="preserve">mostre de materiale textile, planșe, lipici; </w:t>
            </w:r>
          </w:p>
          <w:p w:rsidR="003E073B" w:rsidRPr="00DC07CF" w:rsidRDefault="003E073B" w:rsidP="002D1660">
            <w:pPr>
              <w:jc w:val="both"/>
              <w:rPr>
                <w:sz w:val="22"/>
                <w:szCs w:val="22"/>
                <w:lang w:val="ro-RO"/>
              </w:rPr>
            </w:pPr>
            <w:r w:rsidRPr="00DC07CF">
              <w:rPr>
                <w:sz w:val="22"/>
                <w:szCs w:val="22"/>
                <w:lang w:val="ro-RO"/>
              </w:rPr>
              <w:t xml:space="preserve"> andrele, cuișoare, ramă din lemn; </w:t>
            </w:r>
          </w:p>
        </w:tc>
        <w:tc>
          <w:tcPr>
            <w:tcW w:w="1529" w:type="dxa"/>
          </w:tcPr>
          <w:p w:rsidR="003E073B" w:rsidRPr="00DC07CF" w:rsidRDefault="003E073B" w:rsidP="002D1660">
            <w:pPr>
              <w:jc w:val="both"/>
              <w:rPr>
                <w:sz w:val="22"/>
                <w:szCs w:val="22"/>
                <w:lang w:val="ro-RO"/>
              </w:rPr>
            </w:pPr>
            <w:r w:rsidRPr="00DC07CF">
              <w:rPr>
                <w:sz w:val="22"/>
                <w:szCs w:val="22"/>
                <w:lang w:val="ro-RO"/>
              </w:rPr>
              <w:t xml:space="preserve">observarea sistematică;  </w:t>
            </w:r>
          </w:p>
          <w:p w:rsidR="00B945FB" w:rsidRDefault="003E073B" w:rsidP="002D1660">
            <w:pPr>
              <w:jc w:val="both"/>
              <w:rPr>
                <w:sz w:val="22"/>
                <w:szCs w:val="22"/>
                <w:lang w:val="ro-RO"/>
              </w:rPr>
            </w:pPr>
            <w:r w:rsidRPr="00DC07CF">
              <w:rPr>
                <w:sz w:val="22"/>
                <w:szCs w:val="22"/>
                <w:lang w:val="ro-RO"/>
              </w:rPr>
              <w:t>evaluarea produselor realizate</w:t>
            </w:r>
            <w:r w:rsidR="00DC07CF">
              <w:rPr>
                <w:sz w:val="22"/>
                <w:szCs w:val="22"/>
                <w:lang w:val="ro-RO"/>
              </w:rPr>
              <w:t xml:space="preserve">; </w:t>
            </w:r>
          </w:p>
          <w:p w:rsidR="00DC07CF" w:rsidRPr="00DC07CF" w:rsidRDefault="00DC07CF" w:rsidP="002D1660">
            <w:pPr>
              <w:jc w:val="both"/>
              <w:rPr>
                <w:b/>
                <w:sz w:val="28"/>
                <w:szCs w:val="28"/>
                <w:lang w:val="ro-RO"/>
              </w:rPr>
            </w:pPr>
            <w:r>
              <w:rPr>
                <w:sz w:val="22"/>
                <w:szCs w:val="22"/>
                <w:lang w:val="ro-RO"/>
              </w:rPr>
              <w:t>evaluare orală</w:t>
            </w:r>
          </w:p>
        </w:tc>
      </w:tr>
      <w:tr w:rsidR="00B945FB" w:rsidRPr="00DC07CF" w:rsidTr="00BE5EA6">
        <w:trPr>
          <w:cantSplit/>
          <w:trHeight w:val="1134"/>
        </w:trPr>
        <w:tc>
          <w:tcPr>
            <w:tcW w:w="1951" w:type="dxa"/>
          </w:tcPr>
          <w:p w:rsidR="00B945FB" w:rsidRPr="004852B5" w:rsidRDefault="00B945FB" w:rsidP="00B945FB">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t xml:space="preserve">Atelier de creație nr.4: </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 xml:space="preserve"> Croirea, coaserea unei butoniere</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 -t</w:t>
            </w:r>
            <w:r w:rsidRPr="004852B5">
              <w:rPr>
                <w:rFonts w:ascii="Times New Roman" w:hAnsi="Times New Roman" w:cs="Times New Roman"/>
                <w:sz w:val="20"/>
                <w:szCs w:val="20"/>
                <w:lang w:val="ro-RO"/>
              </w:rPr>
              <w:t>ablou decorativ cu nasturi</w:t>
            </w:r>
          </w:p>
        </w:tc>
        <w:tc>
          <w:tcPr>
            <w:tcW w:w="2268" w:type="dxa"/>
          </w:tcPr>
          <w:p w:rsidR="00B945FB" w:rsidRPr="00DC07CF" w:rsidRDefault="00B945FB" w:rsidP="00EC766C">
            <w:pPr>
              <w:rPr>
                <w:rStyle w:val="A7"/>
                <w:rFonts w:cs="Times New Roman"/>
                <w:sz w:val="20"/>
                <w:szCs w:val="20"/>
              </w:rPr>
            </w:pPr>
            <w:r w:rsidRPr="00DC07CF">
              <w:rPr>
                <w:sz w:val="20"/>
                <w:szCs w:val="20"/>
              </w:rPr>
              <w:t xml:space="preserve">Operații tehnologice de pregătire, prelucrare </w:t>
            </w:r>
            <w:proofErr w:type="gramStart"/>
            <w:r w:rsidRPr="00DC07CF">
              <w:rPr>
                <w:sz w:val="20"/>
                <w:szCs w:val="20"/>
              </w:rPr>
              <w:t>finisare ,</w:t>
            </w:r>
            <w:proofErr w:type="gramEnd"/>
            <w:r w:rsidRPr="00DC07CF">
              <w:rPr>
                <w:sz w:val="20"/>
                <w:szCs w:val="20"/>
              </w:rPr>
              <w:t xml:space="preserve"> scule, instrumente, dispositive, mașini pentru realizarea unui produs din material textile. NSSM . Ergonomia locului de muncă</w:t>
            </w:r>
          </w:p>
        </w:tc>
        <w:tc>
          <w:tcPr>
            <w:tcW w:w="2552" w:type="dxa"/>
            <w:vMerge/>
          </w:tcPr>
          <w:p w:rsidR="00B945FB" w:rsidRPr="00DC07CF" w:rsidRDefault="00B945FB" w:rsidP="002D1660">
            <w:pPr>
              <w:jc w:val="both"/>
              <w:rPr>
                <w:b/>
                <w:sz w:val="28"/>
                <w:szCs w:val="28"/>
                <w:lang w:val="ro-RO"/>
              </w:rPr>
            </w:pPr>
          </w:p>
        </w:tc>
        <w:tc>
          <w:tcPr>
            <w:tcW w:w="3260" w:type="dxa"/>
          </w:tcPr>
          <w:p w:rsidR="00B945FB" w:rsidRPr="00DC07CF" w:rsidRDefault="00783888" w:rsidP="002D1660">
            <w:pPr>
              <w:jc w:val="both"/>
              <w:rPr>
                <w:b/>
                <w:sz w:val="22"/>
                <w:szCs w:val="22"/>
                <w:lang w:val="ro-RO"/>
              </w:rPr>
            </w:pPr>
            <w:r w:rsidRPr="00DC07CF">
              <w:rPr>
                <w:b/>
                <w:sz w:val="22"/>
                <w:szCs w:val="22"/>
                <w:lang w:val="ro-RO"/>
              </w:rPr>
              <w:t>-</w:t>
            </w:r>
            <w:r w:rsidRPr="00DC07CF">
              <w:rPr>
                <w:sz w:val="22"/>
                <w:szCs w:val="22"/>
                <w:lang w:val="ro-RO"/>
              </w:rPr>
              <w:t>organizarea locului de muncă în funcție de criterii ergonomice;</w:t>
            </w:r>
            <w:r w:rsidRPr="00DC07CF">
              <w:rPr>
                <w:b/>
                <w:sz w:val="22"/>
                <w:szCs w:val="22"/>
                <w:lang w:val="ro-RO"/>
              </w:rPr>
              <w:t xml:space="preserve"> </w:t>
            </w:r>
          </w:p>
          <w:p w:rsidR="00783888" w:rsidRPr="00DC07CF" w:rsidRDefault="00783888" w:rsidP="002D1660">
            <w:pPr>
              <w:jc w:val="both"/>
              <w:rPr>
                <w:sz w:val="22"/>
                <w:szCs w:val="22"/>
                <w:lang w:val="ro-RO"/>
              </w:rPr>
            </w:pPr>
            <w:r w:rsidRPr="00DC07CF">
              <w:rPr>
                <w:sz w:val="22"/>
                <w:szCs w:val="22"/>
                <w:lang w:val="ro-RO"/>
              </w:rPr>
              <w:t xml:space="preserve">-selectarea și ordonarea operațiilor tehnologice pentru coaserea butonierei  și realizarea unui tablou decorativ; </w:t>
            </w:r>
          </w:p>
          <w:p w:rsidR="00783888" w:rsidRPr="00DC07CF" w:rsidRDefault="00783888" w:rsidP="002D1660">
            <w:pPr>
              <w:jc w:val="both"/>
              <w:rPr>
                <w:b/>
                <w:sz w:val="22"/>
                <w:szCs w:val="22"/>
                <w:lang w:val="ro-RO"/>
              </w:rPr>
            </w:pPr>
          </w:p>
        </w:tc>
        <w:tc>
          <w:tcPr>
            <w:tcW w:w="992" w:type="dxa"/>
          </w:tcPr>
          <w:p w:rsidR="00B945FB" w:rsidRPr="00ED7A57" w:rsidRDefault="00B945FB" w:rsidP="008B7342">
            <w:pPr>
              <w:jc w:val="center"/>
              <w:rPr>
                <w:b/>
                <w:sz w:val="28"/>
                <w:szCs w:val="28"/>
                <w:lang w:val="ro-RO"/>
              </w:rPr>
            </w:pPr>
            <w:r w:rsidRPr="00ED7A57">
              <w:rPr>
                <w:b/>
                <w:sz w:val="28"/>
                <w:szCs w:val="28"/>
                <w:lang w:val="ro-RO"/>
              </w:rPr>
              <w:t>S5</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7-11.10</w:t>
            </w:r>
          </w:p>
        </w:tc>
        <w:tc>
          <w:tcPr>
            <w:tcW w:w="1477" w:type="dxa"/>
          </w:tcPr>
          <w:p w:rsidR="00B945FB" w:rsidRPr="00DC07CF" w:rsidRDefault="00DC07CF" w:rsidP="002D1660">
            <w:pPr>
              <w:jc w:val="both"/>
              <w:rPr>
                <w:sz w:val="22"/>
                <w:szCs w:val="22"/>
                <w:lang w:val="ro-RO"/>
              </w:rPr>
            </w:pPr>
            <w:r>
              <w:rPr>
                <w:sz w:val="22"/>
                <w:szCs w:val="22"/>
                <w:lang w:val="ro-RO"/>
              </w:rPr>
              <w:t>m</w:t>
            </w:r>
            <w:r w:rsidRPr="00DC07CF">
              <w:rPr>
                <w:sz w:val="22"/>
                <w:szCs w:val="22"/>
                <w:lang w:val="ro-RO"/>
              </w:rPr>
              <w:t xml:space="preserve">ateriale textile, </w:t>
            </w:r>
            <w:r>
              <w:rPr>
                <w:sz w:val="22"/>
                <w:szCs w:val="22"/>
                <w:lang w:val="ro-RO"/>
              </w:rPr>
              <w:t>nasturi, ace, foarfece, cretă,  lipici</w:t>
            </w:r>
          </w:p>
        </w:tc>
        <w:tc>
          <w:tcPr>
            <w:tcW w:w="1529" w:type="dxa"/>
          </w:tcPr>
          <w:p w:rsidR="00DC07CF" w:rsidRPr="00DC07CF" w:rsidRDefault="00DC07CF" w:rsidP="00DC07CF">
            <w:pPr>
              <w:jc w:val="both"/>
              <w:rPr>
                <w:sz w:val="22"/>
                <w:szCs w:val="22"/>
                <w:lang w:val="ro-RO"/>
              </w:rPr>
            </w:pPr>
            <w:r w:rsidRPr="00DC07CF">
              <w:rPr>
                <w:sz w:val="22"/>
                <w:szCs w:val="22"/>
                <w:lang w:val="ro-RO"/>
              </w:rPr>
              <w:t xml:space="preserve">observarea sistematică;  </w:t>
            </w:r>
          </w:p>
          <w:p w:rsidR="00B945FB" w:rsidRPr="00DC07CF" w:rsidRDefault="00DC07CF" w:rsidP="00DC07CF">
            <w:pPr>
              <w:jc w:val="both"/>
              <w:rPr>
                <w:sz w:val="22"/>
                <w:szCs w:val="22"/>
                <w:lang w:val="ro-RO"/>
              </w:rPr>
            </w:pPr>
            <w:r w:rsidRPr="00DC07CF">
              <w:rPr>
                <w:sz w:val="22"/>
                <w:szCs w:val="22"/>
                <w:lang w:val="ro-RO"/>
              </w:rPr>
              <w:t>evaluarea produselor realizate</w:t>
            </w:r>
            <w:r>
              <w:rPr>
                <w:sz w:val="22"/>
                <w:szCs w:val="22"/>
                <w:lang w:val="ro-RO"/>
              </w:rPr>
              <w:t>; evaluare orală</w:t>
            </w:r>
          </w:p>
        </w:tc>
      </w:tr>
      <w:tr w:rsidR="00B945FB" w:rsidRPr="00DC07CF" w:rsidTr="00BE5EA6">
        <w:trPr>
          <w:cantSplit/>
          <w:trHeight w:val="1134"/>
        </w:trPr>
        <w:tc>
          <w:tcPr>
            <w:tcW w:w="1951" w:type="dxa"/>
          </w:tcPr>
          <w:p w:rsidR="00B945FB" w:rsidRPr="004852B5" w:rsidRDefault="00B945FB" w:rsidP="00B945FB">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lastRenderedPageBreak/>
              <w:t>Atelier de creație nr. 5:</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 xml:space="preserve">Întocmirea fișei tehnologice și realizarea șorțului de bucătărie </w:t>
            </w:r>
          </w:p>
        </w:tc>
        <w:tc>
          <w:tcPr>
            <w:tcW w:w="2268" w:type="dxa"/>
          </w:tcPr>
          <w:p w:rsidR="00B945FB" w:rsidRPr="00DC07CF" w:rsidRDefault="00B945FB" w:rsidP="00EC766C">
            <w:pPr>
              <w:rPr>
                <w:rStyle w:val="A7"/>
                <w:rFonts w:cs="Times New Roman"/>
                <w:sz w:val="20"/>
                <w:szCs w:val="20"/>
                <w:lang w:val="ro-RO"/>
              </w:rPr>
            </w:pPr>
            <w:r w:rsidRPr="00DC07CF">
              <w:rPr>
                <w:sz w:val="20"/>
                <w:szCs w:val="20"/>
                <w:lang w:val="ro-RO"/>
              </w:rPr>
              <w:t>Fișa tehnologică . Elemente de limbaj grafic: reprezentare în vedere, elemente de cotare, executarea desenului tehnic/schiţei pentru un produs simplu de realizat</w:t>
            </w:r>
          </w:p>
        </w:tc>
        <w:tc>
          <w:tcPr>
            <w:tcW w:w="2552" w:type="dxa"/>
            <w:vMerge/>
          </w:tcPr>
          <w:p w:rsidR="00B945FB" w:rsidRPr="00DC07CF" w:rsidRDefault="00B945FB" w:rsidP="002D1660">
            <w:pPr>
              <w:jc w:val="both"/>
              <w:rPr>
                <w:b/>
                <w:sz w:val="28"/>
                <w:szCs w:val="28"/>
                <w:lang w:val="ro-RO"/>
              </w:rPr>
            </w:pPr>
          </w:p>
        </w:tc>
        <w:tc>
          <w:tcPr>
            <w:tcW w:w="3260" w:type="dxa"/>
          </w:tcPr>
          <w:p w:rsidR="009202F1" w:rsidRPr="00D470BA" w:rsidRDefault="009202F1" w:rsidP="009202F1">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-stabilirea necesarului de materiale pentru realizarea </w:t>
            </w:r>
            <w:r w:rsidR="00D470BA" w:rsidRPr="00D470BA">
              <w:rPr>
                <w:rFonts w:ascii="Times New Roman" w:hAnsi="Times New Roman" w:cs="Times New Roman"/>
                <w:iCs/>
                <w:sz w:val="22"/>
                <w:szCs w:val="22"/>
              </w:rPr>
              <w:t>șorțului</w:t>
            </w:r>
            <w:r w:rsidRPr="00D470BA">
              <w:rPr>
                <w:rFonts w:ascii="Times New Roman" w:hAnsi="Times New Roman" w:cs="Times New Roman"/>
                <w:iCs/>
                <w:sz w:val="22"/>
                <w:szCs w:val="22"/>
              </w:rPr>
              <w:t xml:space="preserve">, pe baza unei liste cu materiale necesare și prețul lor de cost </w:t>
            </w:r>
          </w:p>
          <w:p w:rsidR="00D470BA" w:rsidRPr="00D470BA" w:rsidRDefault="009202F1" w:rsidP="009202F1">
            <w:pPr>
              <w:pStyle w:val="Default"/>
              <w:jc w:val="both"/>
              <w:rPr>
                <w:rFonts w:ascii="Times New Roman" w:hAnsi="Times New Roman" w:cs="Times New Roman"/>
                <w:iCs/>
                <w:sz w:val="22"/>
                <w:szCs w:val="22"/>
              </w:rPr>
            </w:pPr>
            <w:r w:rsidRPr="00D470BA">
              <w:rPr>
                <w:rFonts w:ascii="Times New Roman" w:hAnsi="Times New Roman" w:cs="Times New Roman"/>
                <w:sz w:val="22"/>
                <w:szCs w:val="22"/>
              </w:rPr>
              <w:t>-r</w:t>
            </w:r>
            <w:r w:rsidRPr="00D470BA">
              <w:rPr>
                <w:rFonts w:ascii="Times New Roman" w:hAnsi="Times New Roman" w:cs="Times New Roman"/>
                <w:iCs/>
                <w:sz w:val="22"/>
                <w:szCs w:val="22"/>
              </w:rPr>
              <w:t xml:space="preserve">ealizarea desenului tehnic/ schiței pentru </w:t>
            </w:r>
            <w:r w:rsidR="00D470BA" w:rsidRPr="00D470BA">
              <w:rPr>
                <w:rFonts w:ascii="Times New Roman" w:hAnsi="Times New Roman" w:cs="Times New Roman"/>
                <w:iCs/>
                <w:sz w:val="22"/>
                <w:szCs w:val="22"/>
              </w:rPr>
              <w:t>șorțul de bucătărie</w:t>
            </w:r>
            <w:r w:rsidRPr="00D470BA">
              <w:rPr>
                <w:rFonts w:ascii="Times New Roman" w:hAnsi="Times New Roman" w:cs="Times New Roman"/>
                <w:iCs/>
                <w:sz w:val="22"/>
                <w:szCs w:val="22"/>
              </w:rPr>
              <w:t xml:space="preserve"> aplicând noțiuni referitoare la corpuri geometrice, proiecții, calcule matematice, respectând regulile specifice tehnologiei</w:t>
            </w:r>
            <w:r w:rsidR="00D470BA" w:rsidRPr="00D470BA">
              <w:rPr>
                <w:rFonts w:ascii="Times New Roman" w:hAnsi="Times New Roman" w:cs="Times New Roman"/>
                <w:iCs/>
                <w:sz w:val="22"/>
                <w:szCs w:val="22"/>
              </w:rPr>
              <w:t xml:space="preserve"> de execuție; </w:t>
            </w:r>
          </w:p>
          <w:p w:rsidR="00D470BA" w:rsidRPr="00D470BA" w:rsidRDefault="00D470BA" w:rsidP="00D470BA">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-întocmirea   fișei tehnologice</w:t>
            </w:r>
            <w:r>
              <w:rPr>
                <w:rFonts w:ascii="Times New Roman" w:hAnsi="Times New Roman" w:cs="Times New Roman"/>
                <w:iCs/>
                <w:sz w:val="22"/>
                <w:szCs w:val="22"/>
              </w:rPr>
              <w:t>;</w:t>
            </w:r>
            <w:r w:rsidRPr="00D470BA">
              <w:rPr>
                <w:rFonts w:ascii="Times New Roman" w:hAnsi="Times New Roman" w:cs="Times New Roman"/>
                <w:i/>
                <w:iCs/>
                <w:sz w:val="22"/>
                <w:szCs w:val="22"/>
              </w:rPr>
              <w:t xml:space="preserve"> </w:t>
            </w:r>
          </w:p>
          <w:p w:rsidR="009202F1" w:rsidRPr="00D470BA" w:rsidRDefault="009202F1" w:rsidP="009202F1">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 </w:t>
            </w:r>
          </w:p>
          <w:p w:rsidR="009202F1" w:rsidRPr="00D470BA" w:rsidRDefault="00DC07CF" w:rsidP="009202F1">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-alegerea </w:t>
            </w:r>
            <w:r w:rsidR="009202F1" w:rsidRPr="00D470BA">
              <w:rPr>
                <w:rFonts w:ascii="Times New Roman" w:hAnsi="Times New Roman" w:cs="Times New Roman"/>
                <w:iCs/>
                <w:sz w:val="22"/>
                <w:szCs w:val="22"/>
              </w:rPr>
              <w:t xml:space="preserve">ustensilelor, </w:t>
            </w:r>
            <w:r w:rsidR="00D470BA" w:rsidRPr="00D470BA">
              <w:rPr>
                <w:rFonts w:ascii="Times New Roman" w:hAnsi="Times New Roman" w:cs="Times New Roman"/>
                <w:iCs/>
                <w:sz w:val="22"/>
                <w:szCs w:val="22"/>
              </w:rPr>
              <w:t xml:space="preserve"> </w:t>
            </w:r>
            <w:r w:rsidRPr="00D470BA">
              <w:rPr>
                <w:rFonts w:ascii="Times New Roman" w:hAnsi="Times New Roman" w:cs="Times New Roman"/>
                <w:iCs/>
                <w:sz w:val="22"/>
                <w:szCs w:val="22"/>
              </w:rPr>
              <w:t xml:space="preserve"> </w:t>
            </w:r>
            <w:r w:rsidR="00D470BA" w:rsidRPr="00D470BA">
              <w:rPr>
                <w:rFonts w:ascii="Times New Roman" w:hAnsi="Times New Roman" w:cs="Times New Roman"/>
                <w:iCs/>
                <w:sz w:val="22"/>
                <w:szCs w:val="22"/>
              </w:rPr>
              <w:t xml:space="preserve"> în funcție de material,</w:t>
            </w:r>
            <w:r w:rsidR="009202F1" w:rsidRPr="00D470BA">
              <w:rPr>
                <w:rFonts w:ascii="Times New Roman" w:hAnsi="Times New Roman" w:cs="Times New Roman"/>
                <w:iCs/>
                <w:sz w:val="22"/>
                <w:szCs w:val="22"/>
              </w:rPr>
              <w:t xml:space="preserve">selectarea și ordonarea operațiilor tehnologice ținând cont de specificațiile tehnice, de posibilitățile de prelucrare; corelarea </w:t>
            </w:r>
            <w:r w:rsidR="00D470BA" w:rsidRPr="00D470BA">
              <w:rPr>
                <w:rFonts w:ascii="Times New Roman" w:hAnsi="Times New Roman" w:cs="Times New Roman"/>
                <w:iCs/>
                <w:sz w:val="22"/>
                <w:szCs w:val="22"/>
              </w:rPr>
              <w:t xml:space="preserve">uneltelor </w:t>
            </w:r>
            <w:r w:rsidR="009202F1" w:rsidRPr="00D470BA">
              <w:rPr>
                <w:rFonts w:ascii="Times New Roman" w:hAnsi="Times New Roman" w:cs="Times New Roman"/>
                <w:iCs/>
                <w:sz w:val="22"/>
                <w:szCs w:val="22"/>
              </w:rPr>
              <w:t xml:space="preserve"> cu fiecare operație tehnologică; aplicarea normelor de securitate și sănătate în muncă și de pre</w:t>
            </w:r>
            <w:r w:rsidR="00E75CD0" w:rsidRPr="00D470BA">
              <w:rPr>
                <w:rFonts w:ascii="Times New Roman" w:hAnsi="Times New Roman" w:cs="Times New Roman"/>
                <w:iCs/>
                <w:sz w:val="22"/>
                <w:szCs w:val="22"/>
              </w:rPr>
              <w:t>venire și stingere a incendiilor</w:t>
            </w:r>
          </w:p>
          <w:p w:rsidR="00B945FB" w:rsidRPr="00D470BA" w:rsidRDefault="00B945FB" w:rsidP="002D1660">
            <w:pPr>
              <w:jc w:val="both"/>
              <w:rPr>
                <w:sz w:val="22"/>
                <w:szCs w:val="22"/>
                <w:lang w:val="ro-RO"/>
              </w:rPr>
            </w:pPr>
          </w:p>
        </w:tc>
        <w:tc>
          <w:tcPr>
            <w:tcW w:w="992" w:type="dxa"/>
          </w:tcPr>
          <w:p w:rsidR="00B945FB" w:rsidRPr="00ED7A57" w:rsidRDefault="00B945FB" w:rsidP="008B7342">
            <w:pPr>
              <w:jc w:val="center"/>
              <w:rPr>
                <w:b/>
                <w:sz w:val="28"/>
                <w:szCs w:val="28"/>
                <w:lang w:val="ro-RO"/>
              </w:rPr>
            </w:pPr>
            <w:r w:rsidRPr="00ED7A57">
              <w:rPr>
                <w:b/>
                <w:sz w:val="28"/>
                <w:szCs w:val="28"/>
                <w:lang w:val="ro-RO"/>
              </w:rPr>
              <w:t>S6-S7</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14-25.10</w:t>
            </w:r>
          </w:p>
        </w:tc>
        <w:tc>
          <w:tcPr>
            <w:tcW w:w="1477" w:type="dxa"/>
          </w:tcPr>
          <w:p w:rsidR="00B945FB" w:rsidRPr="00DC07CF" w:rsidRDefault="00DC07CF" w:rsidP="002D1660">
            <w:pPr>
              <w:jc w:val="both"/>
              <w:rPr>
                <w:sz w:val="22"/>
                <w:szCs w:val="22"/>
                <w:lang w:val="ro-RO"/>
              </w:rPr>
            </w:pPr>
            <w:r>
              <w:rPr>
                <w:sz w:val="22"/>
                <w:szCs w:val="22"/>
                <w:lang w:val="ro-RO"/>
              </w:rPr>
              <w:t xml:space="preserve">trusa de geometrie, materiale textile, foarfece, ace, </w:t>
            </w:r>
          </w:p>
        </w:tc>
        <w:tc>
          <w:tcPr>
            <w:tcW w:w="1529" w:type="dxa"/>
          </w:tcPr>
          <w:p w:rsidR="00DC07CF" w:rsidRPr="00DC07CF" w:rsidRDefault="00DC07CF" w:rsidP="00DC07CF">
            <w:pPr>
              <w:jc w:val="both"/>
              <w:rPr>
                <w:sz w:val="22"/>
                <w:szCs w:val="22"/>
                <w:lang w:val="ro-RO"/>
              </w:rPr>
            </w:pPr>
            <w:r w:rsidRPr="00DC07CF">
              <w:rPr>
                <w:sz w:val="22"/>
                <w:szCs w:val="22"/>
                <w:lang w:val="ro-RO"/>
              </w:rPr>
              <w:t xml:space="preserve">observarea sistematică;  </w:t>
            </w:r>
          </w:p>
          <w:p w:rsidR="00B945FB" w:rsidRPr="00DC07CF" w:rsidRDefault="00DC07CF" w:rsidP="00DC07CF">
            <w:pPr>
              <w:jc w:val="both"/>
              <w:rPr>
                <w:b/>
                <w:sz w:val="28"/>
                <w:szCs w:val="28"/>
                <w:lang w:val="ro-RO"/>
              </w:rPr>
            </w:pPr>
            <w:r w:rsidRPr="00DC07CF">
              <w:rPr>
                <w:sz w:val="22"/>
                <w:szCs w:val="22"/>
                <w:lang w:val="ro-RO"/>
              </w:rPr>
              <w:t xml:space="preserve">evaluarea produselor realizate; </w:t>
            </w:r>
            <w:r>
              <w:rPr>
                <w:sz w:val="22"/>
                <w:szCs w:val="22"/>
                <w:lang w:val="ro-RO"/>
              </w:rPr>
              <w:t xml:space="preserve">evaluare elemente din mapa proiectului; </w:t>
            </w:r>
            <w:r w:rsidRPr="00DC07CF">
              <w:rPr>
                <w:sz w:val="22"/>
                <w:szCs w:val="22"/>
                <w:lang w:val="ro-RO"/>
              </w:rPr>
              <w:t>evaluare orală</w:t>
            </w:r>
          </w:p>
        </w:tc>
      </w:tr>
      <w:tr w:rsidR="00B945FB" w:rsidRPr="00DC07CF" w:rsidTr="00BE5EA6">
        <w:trPr>
          <w:cantSplit/>
          <w:trHeight w:val="1134"/>
        </w:trPr>
        <w:tc>
          <w:tcPr>
            <w:tcW w:w="1951" w:type="dxa"/>
            <w:vAlign w:val="center"/>
          </w:tcPr>
          <w:p w:rsidR="00B945FB" w:rsidRPr="004852B5" w:rsidRDefault="00B945FB" w:rsidP="00B945FB">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lastRenderedPageBreak/>
              <w:t xml:space="preserve">Atelier de creație nr. 6 </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Decorarea șorțului de bucătărie</w:t>
            </w:r>
          </w:p>
          <w:p w:rsidR="00B945FB" w:rsidRPr="004852B5" w:rsidRDefault="00B945FB" w:rsidP="00B945FB">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 xml:space="preserve">** </w:t>
            </w:r>
            <w:r w:rsidRPr="004852B5">
              <w:rPr>
                <w:rFonts w:ascii="Times New Roman" w:hAnsi="Times New Roman" w:cs="Times New Roman"/>
                <w:sz w:val="20"/>
                <w:szCs w:val="20"/>
                <w:lang w:val="ro-RO"/>
              </w:rPr>
              <w:t>semnul de carte cu motive tradiționale</w:t>
            </w:r>
            <w:r w:rsidRPr="004852B5">
              <w:rPr>
                <w:rFonts w:ascii="Times New Roman" w:hAnsi="Times New Roman" w:cs="Times New Roman"/>
                <w:b/>
                <w:sz w:val="20"/>
                <w:szCs w:val="20"/>
                <w:lang w:val="ro-RO"/>
              </w:rPr>
              <w:t xml:space="preserve"> </w:t>
            </w:r>
          </w:p>
        </w:tc>
        <w:tc>
          <w:tcPr>
            <w:tcW w:w="2268" w:type="dxa"/>
          </w:tcPr>
          <w:p w:rsidR="00B945FB" w:rsidRPr="00DC07CF" w:rsidRDefault="00B945FB" w:rsidP="00EC766C">
            <w:pPr>
              <w:rPr>
                <w:rStyle w:val="A7"/>
                <w:rFonts w:cs="Times New Roman"/>
                <w:sz w:val="20"/>
                <w:szCs w:val="20"/>
                <w:lang w:val="ro-RO"/>
              </w:rPr>
            </w:pPr>
            <w:r w:rsidRPr="00DC07CF">
              <w:rPr>
                <w:rStyle w:val="A8"/>
                <w:rFonts w:cs="Times New Roman"/>
                <w:sz w:val="20"/>
                <w:szCs w:val="20"/>
              </w:rPr>
              <w:t>Tehnologii artizanale pentru realizarea produselor din materiale textile cu specific tradiţional. Noi posibilități de utilizare și decorare a produselor din materiale textile</w:t>
            </w:r>
          </w:p>
        </w:tc>
        <w:tc>
          <w:tcPr>
            <w:tcW w:w="2552" w:type="dxa"/>
            <w:vMerge/>
          </w:tcPr>
          <w:p w:rsidR="00B945FB" w:rsidRPr="00DC07CF" w:rsidRDefault="00B945FB" w:rsidP="002D1660">
            <w:pPr>
              <w:jc w:val="both"/>
              <w:rPr>
                <w:b/>
                <w:sz w:val="28"/>
                <w:szCs w:val="28"/>
                <w:lang w:val="ro-RO"/>
              </w:rPr>
            </w:pPr>
          </w:p>
        </w:tc>
        <w:tc>
          <w:tcPr>
            <w:tcW w:w="3260" w:type="dxa"/>
          </w:tcPr>
          <w:p w:rsidR="00B945FB" w:rsidRPr="00E85ACE" w:rsidRDefault="00E85ACE" w:rsidP="00E85ACE">
            <w:pPr>
              <w:jc w:val="both"/>
              <w:rPr>
                <w:sz w:val="22"/>
                <w:szCs w:val="22"/>
                <w:lang w:val="ro-RO"/>
              </w:rPr>
            </w:pPr>
            <w:r>
              <w:rPr>
                <w:sz w:val="22"/>
                <w:szCs w:val="22"/>
                <w:lang w:val="ro-RO"/>
              </w:rPr>
              <w:t xml:space="preserve"> </w:t>
            </w:r>
            <w:r w:rsidRPr="00E85ACE">
              <w:rPr>
                <w:sz w:val="22"/>
                <w:szCs w:val="22"/>
                <w:lang w:val="ro-RO"/>
              </w:rPr>
              <w:t>-alegerea ustensilelor,    în funcție de material,selectarea și ordonarea operațiilor tehnologice ținând cont de specificațiile tehnice, de posibilitățile de prelucrare; corelarea uneltelor  cu fiecare operație tehnologică; aplicarea normelor de securitate și sănătate în muncă și de prevenire și stingere a incendiilor</w:t>
            </w:r>
          </w:p>
        </w:tc>
        <w:tc>
          <w:tcPr>
            <w:tcW w:w="992" w:type="dxa"/>
          </w:tcPr>
          <w:p w:rsidR="00B945FB" w:rsidRPr="00ED7A57" w:rsidRDefault="00B945FB" w:rsidP="008B7342">
            <w:pPr>
              <w:jc w:val="center"/>
              <w:rPr>
                <w:b/>
                <w:sz w:val="28"/>
                <w:szCs w:val="28"/>
                <w:lang w:val="ro-RO"/>
              </w:rPr>
            </w:pPr>
            <w:r w:rsidRPr="00ED7A57">
              <w:rPr>
                <w:b/>
                <w:sz w:val="28"/>
                <w:szCs w:val="28"/>
                <w:lang w:val="ro-RO"/>
              </w:rPr>
              <w:t>S8</w:t>
            </w:r>
          </w:p>
        </w:tc>
        <w:tc>
          <w:tcPr>
            <w:tcW w:w="757" w:type="dxa"/>
            <w:textDirection w:val="tbRl"/>
          </w:tcPr>
          <w:p w:rsidR="00B945FB" w:rsidRPr="00DC07CF" w:rsidRDefault="00BE5EA6" w:rsidP="00BE5EA6">
            <w:pPr>
              <w:ind w:left="113" w:right="113"/>
              <w:jc w:val="center"/>
              <w:rPr>
                <w:b/>
                <w:sz w:val="28"/>
                <w:szCs w:val="28"/>
                <w:lang w:val="ro-RO"/>
              </w:rPr>
            </w:pPr>
            <w:r>
              <w:rPr>
                <w:b/>
                <w:sz w:val="28"/>
                <w:szCs w:val="28"/>
                <w:lang w:val="ro-RO"/>
              </w:rPr>
              <w:t>28.10-1.11</w:t>
            </w:r>
          </w:p>
        </w:tc>
        <w:tc>
          <w:tcPr>
            <w:tcW w:w="1477" w:type="dxa"/>
          </w:tcPr>
          <w:p w:rsidR="00B945FB" w:rsidRPr="00E85ACE" w:rsidRDefault="00E85ACE" w:rsidP="002D1660">
            <w:pPr>
              <w:jc w:val="both"/>
              <w:rPr>
                <w:sz w:val="22"/>
                <w:szCs w:val="22"/>
                <w:lang w:val="ro-RO"/>
              </w:rPr>
            </w:pPr>
            <w:r>
              <w:rPr>
                <w:sz w:val="22"/>
                <w:szCs w:val="22"/>
                <w:lang w:val="ro-RO"/>
              </w:rPr>
              <w:t>Șorțul realizat, nasturi, dantelă, șnur alte accesorii, etamină, fire colorate, ace, foarfece</w:t>
            </w:r>
          </w:p>
        </w:tc>
        <w:tc>
          <w:tcPr>
            <w:tcW w:w="1529" w:type="dxa"/>
          </w:tcPr>
          <w:p w:rsidR="00E85ACE" w:rsidRPr="00E85ACE" w:rsidRDefault="00E85ACE" w:rsidP="00E85ACE">
            <w:pPr>
              <w:jc w:val="both"/>
              <w:rPr>
                <w:sz w:val="22"/>
                <w:szCs w:val="22"/>
                <w:lang w:val="ro-RO"/>
              </w:rPr>
            </w:pPr>
            <w:r w:rsidRPr="00E85ACE">
              <w:rPr>
                <w:sz w:val="22"/>
                <w:szCs w:val="22"/>
                <w:lang w:val="ro-RO"/>
              </w:rPr>
              <w:t xml:space="preserve">observarea sistematică;  </w:t>
            </w:r>
          </w:p>
          <w:p w:rsidR="00B945FB" w:rsidRPr="00E85ACE" w:rsidRDefault="00E85ACE" w:rsidP="00E85ACE">
            <w:pPr>
              <w:jc w:val="both"/>
              <w:rPr>
                <w:sz w:val="22"/>
                <w:szCs w:val="22"/>
                <w:lang w:val="ro-RO"/>
              </w:rPr>
            </w:pPr>
            <w:r w:rsidRPr="00E85ACE">
              <w:rPr>
                <w:sz w:val="22"/>
                <w:szCs w:val="22"/>
                <w:lang w:val="ro-RO"/>
              </w:rPr>
              <w:t>evaluarea produselor realizate; evaluare elemente din mapa proiectului; evaluare orală</w:t>
            </w:r>
          </w:p>
        </w:tc>
      </w:tr>
      <w:tr w:rsidR="00B945FB" w:rsidRPr="00DC07CF" w:rsidTr="00BE5EA6">
        <w:trPr>
          <w:cantSplit/>
          <w:trHeight w:val="1134"/>
        </w:trPr>
        <w:tc>
          <w:tcPr>
            <w:tcW w:w="1951" w:type="dxa"/>
          </w:tcPr>
          <w:p w:rsidR="00B945FB" w:rsidRPr="004852B5" w:rsidRDefault="00B945FB" w:rsidP="00B945FB">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lastRenderedPageBreak/>
              <w:t xml:space="preserve">Atelier de creație nr. 7: </w:t>
            </w:r>
          </w:p>
          <w:p w:rsidR="00B945FB" w:rsidRPr="004852B5" w:rsidRDefault="00B945FB" w:rsidP="00B945FB">
            <w:pPr>
              <w:pStyle w:val="Pa12"/>
              <w:spacing w:line="240" w:lineRule="auto"/>
              <w:rPr>
                <w:rStyle w:val="A7"/>
                <w:rFonts w:ascii="Times New Roman" w:hAnsi="Times New Roman" w:cs="Times New Roman"/>
                <w:sz w:val="20"/>
                <w:szCs w:val="20"/>
              </w:rPr>
            </w:pPr>
            <w:r w:rsidRPr="004852B5">
              <w:rPr>
                <w:rStyle w:val="A7"/>
                <w:rFonts w:ascii="Times New Roman" w:hAnsi="Times New Roman" w:cs="Times New Roman"/>
                <w:sz w:val="20"/>
                <w:szCs w:val="20"/>
              </w:rPr>
              <w:t xml:space="preserve">Fișa de analiză, calculul prețului de vânzare, strategia de promovare  </w:t>
            </w:r>
          </w:p>
        </w:tc>
        <w:tc>
          <w:tcPr>
            <w:tcW w:w="2268" w:type="dxa"/>
          </w:tcPr>
          <w:p w:rsidR="00B945FB" w:rsidRPr="00DC07CF" w:rsidRDefault="00B945FB" w:rsidP="00EC766C">
            <w:pPr>
              <w:rPr>
                <w:rStyle w:val="A7"/>
                <w:rFonts w:cs="Times New Roman"/>
                <w:sz w:val="20"/>
                <w:szCs w:val="20"/>
              </w:rPr>
            </w:pPr>
            <w:r w:rsidRPr="00DC07CF">
              <w:rPr>
                <w:rStyle w:val="A8"/>
                <w:rFonts w:cs="Times New Roman"/>
                <w:sz w:val="20"/>
                <w:szCs w:val="20"/>
              </w:rPr>
              <w:t xml:space="preserve">Analiza de produs. Evaluarea, promovarea și valorificarea produselor din material textile </w:t>
            </w:r>
          </w:p>
        </w:tc>
        <w:tc>
          <w:tcPr>
            <w:tcW w:w="2552" w:type="dxa"/>
            <w:vMerge/>
          </w:tcPr>
          <w:p w:rsidR="00B945FB" w:rsidRPr="00DC07CF" w:rsidRDefault="00B945FB" w:rsidP="002D1660">
            <w:pPr>
              <w:jc w:val="both"/>
              <w:rPr>
                <w:b/>
                <w:sz w:val="28"/>
                <w:szCs w:val="28"/>
                <w:lang w:val="ro-RO"/>
              </w:rPr>
            </w:pPr>
          </w:p>
        </w:tc>
        <w:tc>
          <w:tcPr>
            <w:tcW w:w="3260" w:type="dxa"/>
          </w:tcPr>
          <w:p w:rsidR="009202F1" w:rsidRPr="00DC07CF" w:rsidRDefault="00E85ACE" w:rsidP="009202F1">
            <w:pPr>
              <w:jc w:val="both"/>
              <w:rPr>
                <w:sz w:val="22"/>
                <w:szCs w:val="22"/>
                <w:lang w:val="ro-RO"/>
              </w:rPr>
            </w:pPr>
            <w:r>
              <w:rPr>
                <w:sz w:val="22"/>
                <w:szCs w:val="22"/>
                <w:lang w:val="ro-RO"/>
              </w:rPr>
              <w:t>-a</w:t>
            </w:r>
            <w:r w:rsidR="009202F1" w:rsidRPr="00DC07CF">
              <w:rPr>
                <w:sz w:val="22"/>
                <w:szCs w:val="22"/>
                <w:lang w:val="ro-RO"/>
              </w:rPr>
              <w:t>nalizarea/evaluarea produselor/gamelor de produse în funcție de utilitate, materiale, formă, raportul calitate – preț, profit, valorificare</w:t>
            </w:r>
          </w:p>
          <w:p w:rsidR="00B945FB" w:rsidRPr="00DC07CF" w:rsidRDefault="009202F1" w:rsidP="00E85ACE">
            <w:pPr>
              <w:jc w:val="both"/>
              <w:rPr>
                <w:b/>
                <w:sz w:val="22"/>
                <w:szCs w:val="22"/>
                <w:lang w:val="ro-RO"/>
              </w:rPr>
            </w:pPr>
            <w:r w:rsidRPr="00DC07CF">
              <w:rPr>
                <w:sz w:val="22"/>
                <w:szCs w:val="22"/>
                <w:lang w:val="ro-RO"/>
              </w:rPr>
              <w:t xml:space="preserve">- </w:t>
            </w:r>
            <w:r w:rsidR="00E85ACE">
              <w:rPr>
                <w:sz w:val="22"/>
                <w:szCs w:val="22"/>
                <w:lang w:val="ro-RO"/>
              </w:rPr>
              <w:t>r</w:t>
            </w:r>
            <w:r w:rsidRPr="00DC07CF">
              <w:rPr>
                <w:sz w:val="22"/>
                <w:szCs w:val="22"/>
                <w:lang w:val="ro-RO"/>
              </w:rPr>
              <w:t>ealizarea de reclame, pliante, videoclip-uri necesare prezentării produselor în vederea promovării acestora</w:t>
            </w:r>
          </w:p>
        </w:tc>
        <w:tc>
          <w:tcPr>
            <w:tcW w:w="992" w:type="dxa"/>
          </w:tcPr>
          <w:p w:rsidR="00B945FB" w:rsidRPr="00ED7A57" w:rsidRDefault="00B945FB" w:rsidP="008B7342">
            <w:pPr>
              <w:jc w:val="center"/>
              <w:rPr>
                <w:b/>
                <w:sz w:val="28"/>
                <w:szCs w:val="28"/>
                <w:lang w:val="ro-RO"/>
              </w:rPr>
            </w:pPr>
            <w:r w:rsidRPr="00ED7A57">
              <w:rPr>
                <w:b/>
                <w:sz w:val="28"/>
                <w:szCs w:val="28"/>
                <w:lang w:val="ro-RO"/>
              </w:rPr>
              <w:t>S9</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4-8.11</w:t>
            </w:r>
          </w:p>
        </w:tc>
        <w:tc>
          <w:tcPr>
            <w:tcW w:w="1477" w:type="dxa"/>
          </w:tcPr>
          <w:p w:rsidR="00B945FB" w:rsidRPr="00E85ACE" w:rsidRDefault="00E85ACE" w:rsidP="002D1660">
            <w:pPr>
              <w:jc w:val="both"/>
              <w:rPr>
                <w:sz w:val="22"/>
                <w:szCs w:val="22"/>
                <w:lang w:val="ro-RO"/>
              </w:rPr>
            </w:pPr>
            <w:r w:rsidRPr="00E85ACE">
              <w:rPr>
                <w:sz w:val="22"/>
                <w:szCs w:val="22"/>
                <w:lang w:val="ro-RO"/>
              </w:rPr>
              <w:t xml:space="preserve">foi colorate, calculator, lipici, creioane colorate, telefoane-camere foto/video </w:t>
            </w:r>
          </w:p>
        </w:tc>
        <w:tc>
          <w:tcPr>
            <w:tcW w:w="1529" w:type="dxa"/>
          </w:tcPr>
          <w:p w:rsidR="00E85ACE" w:rsidRPr="00E85ACE" w:rsidRDefault="00E85ACE" w:rsidP="00E85ACE">
            <w:pPr>
              <w:jc w:val="both"/>
              <w:rPr>
                <w:sz w:val="22"/>
                <w:szCs w:val="22"/>
                <w:lang w:val="ro-RO"/>
              </w:rPr>
            </w:pPr>
            <w:r w:rsidRPr="00E85ACE">
              <w:rPr>
                <w:sz w:val="22"/>
                <w:szCs w:val="22"/>
                <w:lang w:val="ro-RO"/>
              </w:rPr>
              <w:t xml:space="preserve">observarea sistematică;  </w:t>
            </w:r>
          </w:p>
          <w:p w:rsidR="00B945FB" w:rsidRPr="00E85ACE" w:rsidRDefault="00E85ACE" w:rsidP="00E85ACE">
            <w:pPr>
              <w:jc w:val="both"/>
              <w:rPr>
                <w:sz w:val="22"/>
                <w:szCs w:val="22"/>
                <w:lang w:val="ro-RO"/>
              </w:rPr>
            </w:pPr>
            <w:r w:rsidRPr="00E85ACE">
              <w:rPr>
                <w:sz w:val="22"/>
                <w:szCs w:val="22"/>
                <w:lang w:val="ro-RO"/>
              </w:rPr>
              <w:t>evaluarea produselor realizate; evaluare elemente din mapa proiectului; evaluare orală</w:t>
            </w:r>
          </w:p>
        </w:tc>
      </w:tr>
      <w:tr w:rsidR="00B945FB" w:rsidRPr="00DC07CF" w:rsidTr="00BE5EA6">
        <w:trPr>
          <w:cantSplit/>
          <w:trHeight w:val="1134"/>
        </w:trPr>
        <w:tc>
          <w:tcPr>
            <w:tcW w:w="1951" w:type="dxa"/>
          </w:tcPr>
          <w:p w:rsidR="00B945FB" w:rsidRPr="004852B5" w:rsidRDefault="00B945FB" w:rsidP="00E85ACE">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lastRenderedPageBreak/>
              <w:t xml:space="preserve">Atelier de creație nr. 8: </w:t>
            </w:r>
          </w:p>
          <w:p w:rsidR="00B945FB" w:rsidRPr="004852B5" w:rsidRDefault="00B945FB" w:rsidP="00E85ACE">
            <w:pPr>
              <w:pStyle w:val="Pa12"/>
              <w:spacing w:line="240" w:lineRule="auto"/>
              <w:rPr>
                <w:rStyle w:val="A7"/>
                <w:rFonts w:ascii="Times New Roman" w:hAnsi="Times New Roman" w:cs="Times New Roman"/>
                <w:sz w:val="20"/>
                <w:szCs w:val="20"/>
              </w:rPr>
            </w:pPr>
            <w:r w:rsidRPr="004852B5">
              <w:rPr>
                <w:rStyle w:val="A7"/>
                <w:rFonts w:ascii="Times New Roman" w:hAnsi="Times New Roman" w:cs="Times New Roman"/>
                <w:sz w:val="20"/>
                <w:szCs w:val="20"/>
              </w:rPr>
              <w:t xml:space="preserve">Fișa cu meserii, rute de formare profesională, impact asupra mediului </w:t>
            </w:r>
          </w:p>
          <w:p w:rsidR="00B945FB" w:rsidRPr="004852B5" w:rsidRDefault="00B945FB" w:rsidP="00E85ACE">
            <w:pPr>
              <w:pStyle w:val="Pa12"/>
              <w:spacing w:line="240" w:lineRule="auto"/>
              <w:rPr>
                <w:rStyle w:val="A7"/>
                <w:rFonts w:ascii="Times New Roman" w:hAnsi="Times New Roman" w:cs="Times New Roman"/>
                <w:b/>
                <w:sz w:val="20"/>
                <w:szCs w:val="20"/>
              </w:rPr>
            </w:pPr>
          </w:p>
        </w:tc>
        <w:tc>
          <w:tcPr>
            <w:tcW w:w="2268" w:type="dxa"/>
          </w:tcPr>
          <w:p w:rsidR="00B945FB" w:rsidRPr="00DC07CF" w:rsidRDefault="00B945FB" w:rsidP="00EC766C">
            <w:pPr>
              <w:rPr>
                <w:rStyle w:val="A8"/>
                <w:rFonts w:cs="Times New Roman"/>
                <w:sz w:val="20"/>
                <w:szCs w:val="20"/>
              </w:rPr>
            </w:pPr>
            <w:r w:rsidRPr="00DC07CF">
              <w:rPr>
                <w:rStyle w:val="A8"/>
                <w:rFonts w:cs="Times New Roman"/>
                <w:sz w:val="20"/>
                <w:szCs w:val="20"/>
              </w:rPr>
              <w:t>Domenii specifice realizării produselor din materiale textile. Tehnologii şi materiale actuale şi de viitor în raport cu mediul, individul și societatea</w:t>
            </w:r>
          </w:p>
          <w:p w:rsidR="00B945FB" w:rsidRPr="00DC07CF" w:rsidRDefault="00B945FB" w:rsidP="008B7342">
            <w:pPr>
              <w:pStyle w:val="Pa12"/>
              <w:tabs>
                <w:tab w:val="left" w:pos="175"/>
              </w:tabs>
              <w:rPr>
                <w:rStyle w:val="A7"/>
                <w:rFonts w:ascii="Times New Roman" w:hAnsi="Times New Roman" w:cs="Times New Roman"/>
                <w:sz w:val="20"/>
                <w:szCs w:val="20"/>
              </w:rPr>
            </w:pPr>
          </w:p>
        </w:tc>
        <w:tc>
          <w:tcPr>
            <w:tcW w:w="2552" w:type="dxa"/>
            <w:vMerge/>
          </w:tcPr>
          <w:p w:rsidR="00B945FB" w:rsidRPr="00DC07CF" w:rsidRDefault="00B945FB" w:rsidP="002D1660">
            <w:pPr>
              <w:jc w:val="both"/>
              <w:rPr>
                <w:b/>
                <w:sz w:val="28"/>
                <w:szCs w:val="28"/>
                <w:lang w:val="ro-RO"/>
              </w:rPr>
            </w:pPr>
          </w:p>
        </w:tc>
        <w:tc>
          <w:tcPr>
            <w:tcW w:w="3260" w:type="dxa"/>
          </w:tcPr>
          <w:p w:rsidR="009202F1" w:rsidRPr="00DC07CF" w:rsidRDefault="009202F1" w:rsidP="009202F1">
            <w:pPr>
              <w:pStyle w:val="Default"/>
              <w:jc w:val="both"/>
              <w:rPr>
                <w:rFonts w:ascii="Times New Roman" w:hAnsi="Times New Roman" w:cs="Times New Roman"/>
                <w:color w:val="auto"/>
                <w:sz w:val="22"/>
                <w:szCs w:val="22"/>
              </w:rPr>
            </w:pPr>
          </w:p>
          <w:p w:rsidR="009202F1" w:rsidRPr="00DC07CF" w:rsidRDefault="00E85ACE" w:rsidP="009202F1">
            <w:pPr>
              <w:pStyle w:val="Default"/>
              <w:jc w:val="both"/>
              <w:rPr>
                <w:rFonts w:ascii="Times New Roman" w:hAnsi="Times New Roman" w:cs="Times New Roman"/>
                <w:sz w:val="22"/>
                <w:szCs w:val="22"/>
              </w:rPr>
            </w:pPr>
            <w:r>
              <w:rPr>
                <w:rFonts w:ascii="Times New Roman" w:hAnsi="Times New Roman" w:cs="Times New Roman"/>
                <w:iCs/>
                <w:sz w:val="22"/>
                <w:szCs w:val="22"/>
              </w:rPr>
              <w:t>-s</w:t>
            </w:r>
            <w:r w:rsidR="009202F1" w:rsidRPr="00DC07CF">
              <w:rPr>
                <w:rFonts w:ascii="Times New Roman" w:hAnsi="Times New Roman" w:cs="Times New Roman"/>
                <w:iCs/>
                <w:sz w:val="22"/>
                <w:szCs w:val="22"/>
              </w:rPr>
              <w:t xml:space="preserve">tudii de caz privind evoluţia unor domenii profesionale noi </w:t>
            </w:r>
            <w:r w:rsidR="004B33CD">
              <w:rPr>
                <w:rFonts w:ascii="Times New Roman" w:hAnsi="Times New Roman" w:cs="Times New Roman"/>
                <w:iCs/>
                <w:sz w:val="22"/>
                <w:szCs w:val="22"/>
              </w:rPr>
              <w:t xml:space="preserve"> din domeniul prelucrării materialelor textile; </w:t>
            </w:r>
            <w:r w:rsidR="009202F1" w:rsidRPr="00DC07CF">
              <w:rPr>
                <w:rFonts w:ascii="Times New Roman" w:hAnsi="Times New Roman" w:cs="Times New Roman"/>
                <w:iCs/>
                <w:sz w:val="22"/>
                <w:szCs w:val="22"/>
              </w:rPr>
              <w:t xml:space="preserve"> </w:t>
            </w:r>
          </w:p>
          <w:p w:rsidR="009202F1" w:rsidRPr="00DC07CF" w:rsidRDefault="009202F1" w:rsidP="009202F1">
            <w:pPr>
              <w:pStyle w:val="Default"/>
              <w:jc w:val="both"/>
              <w:rPr>
                <w:rFonts w:ascii="Times New Roman" w:hAnsi="Times New Roman" w:cs="Times New Roman"/>
                <w:sz w:val="22"/>
                <w:szCs w:val="22"/>
              </w:rPr>
            </w:pPr>
            <w:r w:rsidRPr="00DC07CF">
              <w:rPr>
                <w:rFonts w:ascii="Times New Roman" w:hAnsi="Times New Roman" w:cs="Times New Roman"/>
                <w:sz w:val="22"/>
                <w:szCs w:val="22"/>
              </w:rPr>
              <w:t xml:space="preserve">- </w:t>
            </w:r>
            <w:r w:rsidR="00E85ACE">
              <w:rPr>
                <w:rFonts w:ascii="Times New Roman" w:hAnsi="Times New Roman" w:cs="Times New Roman"/>
                <w:iCs/>
                <w:sz w:val="22"/>
                <w:szCs w:val="22"/>
              </w:rPr>
              <w:t>c</w:t>
            </w:r>
            <w:r w:rsidRPr="00DC07CF">
              <w:rPr>
                <w:rFonts w:ascii="Times New Roman" w:hAnsi="Times New Roman" w:cs="Times New Roman"/>
                <w:iCs/>
                <w:sz w:val="22"/>
                <w:szCs w:val="22"/>
              </w:rPr>
              <w:t xml:space="preserve">ompararea diferitelor profesii specifice sectoarelor economice cu potențial competitiv, domeniilor de specializare inteligentă </w:t>
            </w:r>
          </w:p>
          <w:p w:rsidR="00B945FB" w:rsidRPr="00DC07CF" w:rsidRDefault="00B945FB" w:rsidP="002D1660">
            <w:pPr>
              <w:jc w:val="both"/>
              <w:rPr>
                <w:sz w:val="22"/>
                <w:szCs w:val="22"/>
                <w:lang w:val="ro-RO"/>
              </w:rPr>
            </w:pPr>
          </w:p>
        </w:tc>
        <w:tc>
          <w:tcPr>
            <w:tcW w:w="992" w:type="dxa"/>
          </w:tcPr>
          <w:p w:rsidR="00B945FB" w:rsidRPr="00ED7A57" w:rsidRDefault="00B945FB" w:rsidP="008B7342">
            <w:pPr>
              <w:jc w:val="center"/>
              <w:rPr>
                <w:b/>
                <w:sz w:val="28"/>
                <w:szCs w:val="28"/>
                <w:lang w:val="ro-RO"/>
              </w:rPr>
            </w:pPr>
            <w:r w:rsidRPr="00ED7A57">
              <w:rPr>
                <w:b/>
                <w:sz w:val="28"/>
                <w:szCs w:val="28"/>
                <w:lang w:val="ro-RO"/>
              </w:rPr>
              <w:t>S10</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11-15.11</w:t>
            </w:r>
          </w:p>
        </w:tc>
        <w:tc>
          <w:tcPr>
            <w:tcW w:w="1477" w:type="dxa"/>
          </w:tcPr>
          <w:p w:rsidR="00B945FB" w:rsidRPr="00E85ACE" w:rsidRDefault="00E85ACE" w:rsidP="002D1660">
            <w:pPr>
              <w:jc w:val="both"/>
              <w:rPr>
                <w:sz w:val="22"/>
                <w:szCs w:val="22"/>
                <w:lang w:val="ro-RO"/>
              </w:rPr>
            </w:pPr>
            <w:r>
              <w:rPr>
                <w:sz w:val="22"/>
                <w:szCs w:val="22"/>
                <w:lang w:val="ro-RO"/>
              </w:rPr>
              <w:t>p</w:t>
            </w:r>
            <w:r w:rsidRPr="00E85ACE">
              <w:rPr>
                <w:sz w:val="22"/>
                <w:szCs w:val="22"/>
                <w:lang w:val="ro-RO"/>
              </w:rPr>
              <w:t>liante, calculator conectat la internet, ziare, reviste</w:t>
            </w:r>
          </w:p>
        </w:tc>
        <w:tc>
          <w:tcPr>
            <w:tcW w:w="1529" w:type="dxa"/>
          </w:tcPr>
          <w:p w:rsidR="00E85ACE" w:rsidRPr="00E85ACE" w:rsidRDefault="00E85ACE" w:rsidP="00E85ACE">
            <w:pPr>
              <w:jc w:val="both"/>
              <w:rPr>
                <w:sz w:val="22"/>
                <w:szCs w:val="22"/>
                <w:lang w:val="ro-RO"/>
              </w:rPr>
            </w:pPr>
            <w:r w:rsidRPr="00E85ACE">
              <w:rPr>
                <w:sz w:val="22"/>
                <w:szCs w:val="22"/>
                <w:lang w:val="ro-RO"/>
              </w:rPr>
              <w:t xml:space="preserve">observarea sistematică;  </w:t>
            </w:r>
          </w:p>
          <w:p w:rsidR="00B945FB" w:rsidRPr="00E85ACE" w:rsidRDefault="00E85ACE" w:rsidP="00E85ACE">
            <w:pPr>
              <w:jc w:val="both"/>
              <w:rPr>
                <w:sz w:val="22"/>
                <w:szCs w:val="22"/>
                <w:lang w:val="ro-RO"/>
              </w:rPr>
            </w:pPr>
            <w:r w:rsidRPr="00E85ACE">
              <w:rPr>
                <w:sz w:val="22"/>
                <w:szCs w:val="22"/>
                <w:lang w:val="ro-RO"/>
              </w:rPr>
              <w:t>evaluarea produselor realizate; evaluare elemente din mapa proiectului; evaluare orală</w:t>
            </w:r>
          </w:p>
        </w:tc>
      </w:tr>
      <w:tr w:rsidR="00B945FB" w:rsidRPr="00DC07CF" w:rsidTr="00BE5EA6">
        <w:trPr>
          <w:cantSplit/>
          <w:trHeight w:val="1134"/>
        </w:trPr>
        <w:tc>
          <w:tcPr>
            <w:tcW w:w="1951" w:type="dxa"/>
          </w:tcPr>
          <w:p w:rsidR="00B945FB" w:rsidRPr="004852B5" w:rsidRDefault="00B945FB" w:rsidP="00B945FB">
            <w:pPr>
              <w:pStyle w:val="Pa12"/>
              <w:spacing w:line="240" w:lineRule="auto"/>
              <w:rPr>
                <w:rStyle w:val="A7"/>
                <w:rFonts w:ascii="Times New Roman" w:hAnsi="Times New Roman" w:cs="Times New Roman"/>
                <w:b/>
                <w:sz w:val="20"/>
                <w:szCs w:val="20"/>
              </w:rPr>
            </w:pPr>
            <w:r w:rsidRPr="004852B5">
              <w:rPr>
                <w:rStyle w:val="A7"/>
                <w:rFonts w:ascii="Times New Roman" w:hAnsi="Times New Roman" w:cs="Times New Roman"/>
                <w:b/>
                <w:sz w:val="20"/>
                <w:szCs w:val="20"/>
              </w:rPr>
              <w:t>Atelier de creație nr. 9</w:t>
            </w:r>
          </w:p>
          <w:p w:rsidR="00B945FB" w:rsidRPr="004852B5" w:rsidRDefault="00B945FB" w:rsidP="00B945FB">
            <w:pPr>
              <w:pStyle w:val="Pa12"/>
              <w:spacing w:line="240" w:lineRule="auto"/>
              <w:rPr>
                <w:rStyle w:val="A7"/>
                <w:rFonts w:ascii="Times New Roman" w:hAnsi="Times New Roman" w:cs="Times New Roman"/>
                <w:sz w:val="20"/>
                <w:szCs w:val="20"/>
              </w:rPr>
            </w:pPr>
            <w:r w:rsidRPr="004852B5">
              <w:rPr>
                <w:rStyle w:val="A7"/>
                <w:rFonts w:ascii="Times New Roman" w:hAnsi="Times New Roman" w:cs="Times New Roman"/>
                <w:sz w:val="20"/>
                <w:szCs w:val="20"/>
              </w:rPr>
              <w:t xml:space="preserve">Prezentarea proiectelor, autoevaluarea, organizarea unei expoziții cu produsele realizate.  </w:t>
            </w:r>
          </w:p>
        </w:tc>
        <w:tc>
          <w:tcPr>
            <w:tcW w:w="2268" w:type="dxa"/>
          </w:tcPr>
          <w:p w:rsidR="00B945FB" w:rsidRPr="00DC07CF" w:rsidRDefault="00B945FB" w:rsidP="00EC766C">
            <w:pPr>
              <w:rPr>
                <w:rStyle w:val="A8"/>
                <w:rFonts w:cs="Times New Roman"/>
                <w:sz w:val="20"/>
                <w:szCs w:val="20"/>
              </w:rPr>
            </w:pPr>
            <w:r w:rsidRPr="00DC07CF">
              <w:rPr>
                <w:rStyle w:val="A8"/>
                <w:rFonts w:cs="Times New Roman"/>
                <w:sz w:val="20"/>
                <w:szCs w:val="20"/>
              </w:rPr>
              <w:t>Recapitulare-evaluare sumativă a UI</w:t>
            </w:r>
          </w:p>
          <w:p w:rsidR="00B945FB" w:rsidRPr="00DC07CF" w:rsidRDefault="00B945FB" w:rsidP="008B7342">
            <w:pPr>
              <w:pStyle w:val="Pa12"/>
              <w:tabs>
                <w:tab w:val="left" w:pos="175"/>
              </w:tabs>
              <w:rPr>
                <w:rStyle w:val="A7"/>
                <w:rFonts w:ascii="Times New Roman" w:hAnsi="Times New Roman" w:cs="Times New Roman"/>
                <w:sz w:val="20"/>
                <w:szCs w:val="20"/>
              </w:rPr>
            </w:pPr>
            <w:r w:rsidRPr="00DC07CF">
              <w:rPr>
                <w:rStyle w:val="A7"/>
                <w:rFonts w:ascii="Times New Roman" w:hAnsi="Times New Roman" w:cs="Times New Roman"/>
                <w:sz w:val="20"/>
                <w:szCs w:val="20"/>
              </w:rPr>
              <w:t>Aplicații pag 30-31</w:t>
            </w:r>
          </w:p>
          <w:p w:rsidR="00B945FB" w:rsidRPr="00DC07CF" w:rsidRDefault="00B945FB" w:rsidP="008B7342">
            <w:pPr>
              <w:pStyle w:val="Pa12"/>
              <w:tabs>
                <w:tab w:val="left" w:pos="175"/>
              </w:tabs>
              <w:rPr>
                <w:rStyle w:val="A7"/>
                <w:rFonts w:ascii="Times New Roman" w:hAnsi="Times New Roman" w:cs="Times New Roman"/>
                <w:sz w:val="20"/>
                <w:szCs w:val="20"/>
              </w:rPr>
            </w:pPr>
            <w:r w:rsidRPr="00DC07CF">
              <w:rPr>
                <w:rStyle w:val="A7"/>
                <w:rFonts w:ascii="Times New Roman" w:hAnsi="Times New Roman" w:cs="Times New Roman"/>
                <w:sz w:val="20"/>
                <w:szCs w:val="20"/>
              </w:rPr>
              <w:t xml:space="preserve">Evaluare sumativă pag 32 </w:t>
            </w:r>
          </w:p>
        </w:tc>
        <w:tc>
          <w:tcPr>
            <w:tcW w:w="2552" w:type="dxa"/>
            <w:vMerge/>
          </w:tcPr>
          <w:p w:rsidR="00B945FB" w:rsidRPr="00DC07CF" w:rsidRDefault="00B945FB" w:rsidP="002D1660">
            <w:pPr>
              <w:jc w:val="both"/>
              <w:rPr>
                <w:b/>
                <w:sz w:val="28"/>
                <w:szCs w:val="28"/>
                <w:lang w:val="ro-RO"/>
              </w:rPr>
            </w:pPr>
          </w:p>
        </w:tc>
        <w:tc>
          <w:tcPr>
            <w:tcW w:w="3260" w:type="dxa"/>
          </w:tcPr>
          <w:p w:rsidR="00B92947" w:rsidRPr="00DC07CF" w:rsidRDefault="00B92947" w:rsidP="00B92947">
            <w:pPr>
              <w:pStyle w:val="Default"/>
              <w:jc w:val="both"/>
              <w:rPr>
                <w:rFonts w:ascii="Times New Roman" w:hAnsi="Times New Roman" w:cs="Times New Roman"/>
                <w:color w:val="auto"/>
                <w:sz w:val="22"/>
                <w:szCs w:val="22"/>
              </w:rPr>
            </w:pPr>
          </w:p>
          <w:p w:rsidR="00B92947" w:rsidRPr="00DC07CF" w:rsidRDefault="004B33CD" w:rsidP="00B92947">
            <w:pPr>
              <w:pStyle w:val="Default"/>
              <w:jc w:val="both"/>
              <w:rPr>
                <w:rFonts w:ascii="Times New Roman" w:hAnsi="Times New Roman" w:cs="Times New Roman"/>
                <w:sz w:val="22"/>
                <w:szCs w:val="22"/>
              </w:rPr>
            </w:pPr>
            <w:r>
              <w:rPr>
                <w:rFonts w:ascii="Times New Roman" w:hAnsi="Times New Roman" w:cs="Times New Roman"/>
                <w:iCs/>
                <w:sz w:val="22"/>
                <w:szCs w:val="22"/>
              </w:rPr>
              <w:t>-e</w:t>
            </w:r>
            <w:r w:rsidR="00B92947" w:rsidRPr="00DC07CF">
              <w:rPr>
                <w:rFonts w:ascii="Times New Roman" w:hAnsi="Times New Roman" w:cs="Times New Roman"/>
                <w:iCs/>
                <w:sz w:val="22"/>
                <w:szCs w:val="22"/>
              </w:rPr>
              <w:t xml:space="preserve">valuarea activității colegilor pe parcursul realizării de produse din perspectiva măsurilor de sănătate și securitate a muncii, de prevenire și stingere a incendiilor în funcţie de specificul domeniului de activitate </w:t>
            </w:r>
          </w:p>
          <w:p w:rsidR="00B945FB" w:rsidRPr="00DC07CF" w:rsidRDefault="00B945FB" w:rsidP="002D1660">
            <w:pPr>
              <w:jc w:val="both"/>
              <w:rPr>
                <w:sz w:val="22"/>
                <w:szCs w:val="22"/>
                <w:lang w:val="ro-RO"/>
              </w:rPr>
            </w:pPr>
          </w:p>
        </w:tc>
        <w:tc>
          <w:tcPr>
            <w:tcW w:w="992" w:type="dxa"/>
          </w:tcPr>
          <w:p w:rsidR="00B945FB" w:rsidRPr="00ED7A57" w:rsidRDefault="00B945FB" w:rsidP="008B7342">
            <w:pPr>
              <w:jc w:val="center"/>
              <w:rPr>
                <w:b/>
                <w:sz w:val="28"/>
                <w:szCs w:val="28"/>
                <w:lang w:val="ro-RO"/>
              </w:rPr>
            </w:pPr>
            <w:r w:rsidRPr="00ED7A57">
              <w:rPr>
                <w:b/>
                <w:sz w:val="28"/>
                <w:szCs w:val="28"/>
                <w:lang w:val="ro-RO"/>
              </w:rPr>
              <w:t>S11</w:t>
            </w:r>
          </w:p>
        </w:tc>
        <w:tc>
          <w:tcPr>
            <w:tcW w:w="757" w:type="dxa"/>
            <w:textDirection w:val="tbRl"/>
            <w:vAlign w:val="center"/>
          </w:tcPr>
          <w:p w:rsidR="00B945FB" w:rsidRPr="00DC07CF" w:rsidRDefault="00BE5EA6" w:rsidP="00BE5EA6">
            <w:pPr>
              <w:ind w:left="113" w:right="113"/>
              <w:jc w:val="center"/>
              <w:rPr>
                <w:b/>
                <w:sz w:val="28"/>
                <w:szCs w:val="28"/>
                <w:lang w:val="ro-RO"/>
              </w:rPr>
            </w:pPr>
            <w:r>
              <w:rPr>
                <w:b/>
                <w:sz w:val="28"/>
                <w:szCs w:val="28"/>
                <w:lang w:val="ro-RO"/>
              </w:rPr>
              <w:t>18-22.11</w:t>
            </w:r>
          </w:p>
        </w:tc>
        <w:tc>
          <w:tcPr>
            <w:tcW w:w="1477" w:type="dxa"/>
          </w:tcPr>
          <w:p w:rsidR="00B945FB" w:rsidRPr="00E85ACE" w:rsidRDefault="00E85ACE" w:rsidP="002D1660">
            <w:pPr>
              <w:jc w:val="both"/>
              <w:rPr>
                <w:sz w:val="22"/>
                <w:szCs w:val="22"/>
                <w:lang w:val="ro-RO"/>
              </w:rPr>
            </w:pPr>
            <w:r w:rsidRPr="00E85ACE">
              <w:rPr>
                <w:sz w:val="22"/>
                <w:szCs w:val="22"/>
                <w:lang w:val="ro-RO"/>
              </w:rPr>
              <w:t xml:space="preserve">proiectele realizate, materiale necesare pentru organizarea expoziției </w:t>
            </w:r>
          </w:p>
        </w:tc>
        <w:tc>
          <w:tcPr>
            <w:tcW w:w="1529" w:type="dxa"/>
          </w:tcPr>
          <w:p w:rsidR="00B945FB" w:rsidRPr="00E85ACE" w:rsidRDefault="00E85ACE" w:rsidP="002D1660">
            <w:pPr>
              <w:jc w:val="both"/>
              <w:rPr>
                <w:sz w:val="22"/>
                <w:szCs w:val="22"/>
                <w:lang w:val="ro-RO"/>
              </w:rPr>
            </w:pPr>
            <w:r w:rsidRPr="00E85ACE">
              <w:rPr>
                <w:sz w:val="22"/>
                <w:szCs w:val="22"/>
                <w:lang w:val="ro-RO"/>
              </w:rPr>
              <w:t xml:space="preserve">evaluarea proiectelor, </w:t>
            </w:r>
          </w:p>
          <w:p w:rsidR="00E85ACE" w:rsidRPr="00E85ACE" w:rsidRDefault="00E85ACE" w:rsidP="002D1660">
            <w:pPr>
              <w:jc w:val="both"/>
              <w:rPr>
                <w:sz w:val="22"/>
                <w:szCs w:val="22"/>
                <w:lang w:val="ro-RO"/>
              </w:rPr>
            </w:pPr>
            <w:r w:rsidRPr="00E85ACE">
              <w:rPr>
                <w:sz w:val="22"/>
                <w:szCs w:val="22"/>
                <w:lang w:val="ro-RO"/>
              </w:rPr>
              <w:t>test de evaluare sumativă</w:t>
            </w:r>
          </w:p>
        </w:tc>
      </w:tr>
    </w:tbl>
    <w:p w:rsidR="00EC766C" w:rsidRPr="00EC766C" w:rsidRDefault="00EC766C" w:rsidP="002D1660">
      <w:pPr>
        <w:jc w:val="both"/>
        <w:rPr>
          <w:b/>
          <w:sz w:val="28"/>
          <w:szCs w:val="28"/>
          <w:lang w:val="ro-RO"/>
        </w:rPr>
      </w:pPr>
    </w:p>
    <w:p w:rsidR="001412F5" w:rsidRDefault="001412F5">
      <w:pPr>
        <w:spacing w:after="200" w:line="276" w:lineRule="auto"/>
        <w:rPr>
          <w:lang w:val="ro-RO"/>
        </w:rPr>
      </w:pPr>
      <w:r>
        <w:rPr>
          <w:lang w:val="ro-RO"/>
        </w:rPr>
        <w:br w:type="page"/>
      </w:r>
    </w:p>
    <w:p w:rsidR="001412F5" w:rsidRDefault="001412F5" w:rsidP="001412F5">
      <w:pPr>
        <w:shd w:val="clear" w:color="auto" w:fill="FFFFFF" w:themeFill="background1"/>
        <w:spacing w:after="200" w:line="276" w:lineRule="auto"/>
        <w:rPr>
          <w:lang w:val="ro-RO"/>
        </w:rPr>
      </w:pPr>
      <w:r w:rsidRPr="001412F5">
        <w:rPr>
          <w:rStyle w:val="A7"/>
          <w:b/>
          <w:color w:val="0D0D0D" w:themeColor="text1" w:themeTint="F2"/>
          <w:sz w:val="28"/>
          <w:szCs w:val="28"/>
          <w:highlight w:val="lightGray"/>
          <w:shd w:val="clear" w:color="auto" w:fill="FFFFFF" w:themeFill="background1"/>
        </w:rPr>
        <w:lastRenderedPageBreak/>
        <w:t>UI.2- MATERIALE LEMNOASE- proiectul UI –</w:t>
      </w:r>
      <w:r w:rsidRPr="001412F5">
        <w:rPr>
          <w:rFonts w:eastAsiaTheme="minorHAnsi"/>
          <w:b/>
          <w:bCs/>
          <w:color w:val="0D0D0D" w:themeColor="text1" w:themeTint="F2"/>
          <w:sz w:val="28"/>
          <w:szCs w:val="28"/>
          <w:highlight w:val="lightGray"/>
          <w:lang w:val="ro-RO"/>
        </w:rPr>
        <w:t>CĂSUȚA PENTRU PĂSĂRELE</w:t>
      </w:r>
      <w:r>
        <w:rPr>
          <w:rFonts w:eastAsiaTheme="minorHAnsi"/>
          <w:b/>
          <w:bCs/>
          <w:color w:val="0D0D0D" w:themeColor="text1" w:themeTint="F2"/>
          <w:sz w:val="28"/>
          <w:szCs w:val="28"/>
          <w:lang w:val="ro-RO"/>
        </w:rPr>
        <w:t xml:space="preserve"> </w:t>
      </w:r>
    </w:p>
    <w:tbl>
      <w:tblPr>
        <w:tblStyle w:val="TableGrid"/>
        <w:tblpPr w:leftFromText="180" w:rightFromText="180" w:horzAnchor="margin" w:tblpY="642"/>
        <w:tblW w:w="0" w:type="auto"/>
        <w:tblLayout w:type="fixed"/>
        <w:tblLook w:val="04A0" w:firstRow="1" w:lastRow="0" w:firstColumn="1" w:lastColumn="0" w:noHBand="0" w:noVBand="1"/>
      </w:tblPr>
      <w:tblGrid>
        <w:gridCol w:w="1951"/>
        <w:gridCol w:w="2268"/>
        <w:gridCol w:w="2552"/>
        <w:gridCol w:w="3260"/>
        <w:gridCol w:w="992"/>
        <w:gridCol w:w="757"/>
        <w:gridCol w:w="1477"/>
        <w:gridCol w:w="1529"/>
      </w:tblGrid>
      <w:tr w:rsidR="00B22A66" w:rsidRPr="00B22A66" w:rsidTr="001412F5">
        <w:tc>
          <w:tcPr>
            <w:tcW w:w="1951"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Lucrare/</w:t>
            </w:r>
          </w:p>
          <w:p w:rsidR="001412F5" w:rsidRPr="00B22A66" w:rsidRDefault="001412F5" w:rsidP="001412F5">
            <w:pPr>
              <w:jc w:val="center"/>
              <w:rPr>
                <w:b/>
                <w:sz w:val="22"/>
                <w:szCs w:val="22"/>
                <w:lang w:val="ro-RO"/>
              </w:rPr>
            </w:pPr>
            <w:r w:rsidRPr="00B22A66">
              <w:rPr>
                <w:b/>
                <w:sz w:val="22"/>
                <w:szCs w:val="22"/>
                <w:lang w:val="ro-RO"/>
              </w:rPr>
              <w:t>proiect</w:t>
            </w:r>
          </w:p>
        </w:tc>
        <w:tc>
          <w:tcPr>
            <w:tcW w:w="2268"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Detalieri de conținut</w:t>
            </w:r>
          </w:p>
        </w:tc>
        <w:tc>
          <w:tcPr>
            <w:tcW w:w="2552"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Competențe specifice</w:t>
            </w:r>
          </w:p>
        </w:tc>
        <w:tc>
          <w:tcPr>
            <w:tcW w:w="3260"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Activităţi de</w:t>
            </w:r>
          </w:p>
          <w:p w:rsidR="001412F5" w:rsidRPr="00B22A66" w:rsidRDefault="001412F5" w:rsidP="001412F5">
            <w:pPr>
              <w:jc w:val="center"/>
              <w:rPr>
                <w:b/>
                <w:sz w:val="22"/>
                <w:szCs w:val="22"/>
                <w:lang w:val="ro-RO"/>
              </w:rPr>
            </w:pPr>
            <w:r w:rsidRPr="00B22A66">
              <w:rPr>
                <w:b/>
                <w:sz w:val="22"/>
                <w:szCs w:val="22"/>
                <w:lang w:val="ro-RO"/>
              </w:rPr>
              <w:t>învăţare</w:t>
            </w:r>
          </w:p>
        </w:tc>
        <w:tc>
          <w:tcPr>
            <w:tcW w:w="992" w:type="dxa"/>
            <w:shd w:val="clear" w:color="auto" w:fill="C2D69B" w:themeFill="accent3" w:themeFillTint="99"/>
            <w:vAlign w:val="center"/>
          </w:tcPr>
          <w:p w:rsidR="001412F5" w:rsidRPr="00546D2A" w:rsidRDefault="001412F5" w:rsidP="001412F5">
            <w:pPr>
              <w:jc w:val="center"/>
              <w:rPr>
                <w:b/>
                <w:sz w:val="22"/>
                <w:szCs w:val="22"/>
                <w:lang w:val="ro-RO"/>
              </w:rPr>
            </w:pPr>
            <w:r w:rsidRPr="00546D2A">
              <w:rPr>
                <w:b/>
                <w:sz w:val="22"/>
                <w:szCs w:val="22"/>
                <w:lang w:val="ro-RO"/>
              </w:rPr>
              <w:t>Resurse</w:t>
            </w:r>
          </w:p>
          <w:p w:rsidR="001412F5" w:rsidRPr="00546D2A" w:rsidRDefault="001412F5" w:rsidP="001412F5">
            <w:pPr>
              <w:jc w:val="center"/>
              <w:rPr>
                <w:b/>
                <w:sz w:val="22"/>
                <w:szCs w:val="22"/>
                <w:lang w:val="ro-RO"/>
              </w:rPr>
            </w:pPr>
            <w:r w:rsidRPr="00546D2A">
              <w:rPr>
                <w:b/>
                <w:sz w:val="22"/>
                <w:szCs w:val="22"/>
                <w:lang w:val="ro-RO"/>
              </w:rPr>
              <w:t>de timp</w:t>
            </w:r>
          </w:p>
        </w:tc>
        <w:tc>
          <w:tcPr>
            <w:tcW w:w="757" w:type="dxa"/>
            <w:shd w:val="clear" w:color="auto" w:fill="C2D69B" w:themeFill="accent3" w:themeFillTint="99"/>
            <w:vAlign w:val="center"/>
          </w:tcPr>
          <w:p w:rsidR="001412F5" w:rsidRPr="00546D2A" w:rsidRDefault="001412F5" w:rsidP="001412F5">
            <w:pPr>
              <w:jc w:val="center"/>
              <w:rPr>
                <w:b/>
                <w:sz w:val="22"/>
                <w:szCs w:val="22"/>
                <w:lang w:val="ro-RO"/>
              </w:rPr>
            </w:pPr>
            <w:r w:rsidRPr="00546D2A">
              <w:rPr>
                <w:b/>
                <w:sz w:val="22"/>
                <w:szCs w:val="22"/>
                <w:lang w:val="ro-RO"/>
              </w:rPr>
              <w:t>Data</w:t>
            </w:r>
          </w:p>
        </w:tc>
        <w:tc>
          <w:tcPr>
            <w:tcW w:w="1477"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Resurse</w:t>
            </w:r>
          </w:p>
          <w:p w:rsidR="001412F5" w:rsidRPr="00B22A66" w:rsidRDefault="001412F5" w:rsidP="001412F5">
            <w:pPr>
              <w:jc w:val="center"/>
              <w:rPr>
                <w:b/>
                <w:sz w:val="22"/>
                <w:szCs w:val="22"/>
                <w:lang w:val="ro-RO"/>
              </w:rPr>
            </w:pPr>
            <w:r w:rsidRPr="00B22A66">
              <w:rPr>
                <w:b/>
                <w:sz w:val="22"/>
                <w:szCs w:val="22"/>
                <w:lang w:val="ro-RO"/>
              </w:rPr>
              <w:t>materiale</w:t>
            </w:r>
          </w:p>
        </w:tc>
        <w:tc>
          <w:tcPr>
            <w:tcW w:w="1529" w:type="dxa"/>
            <w:shd w:val="clear" w:color="auto" w:fill="C2D69B" w:themeFill="accent3" w:themeFillTint="99"/>
            <w:vAlign w:val="center"/>
          </w:tcPr>
          <w:p w:rsidR="001412F5" w:rsidRPr="00B22A66" w:rsidRDefault="001412F5" w:rsidP="001412F5">
            <w:pPr>
              <w:jc w:val="center"/>
              <w:rPr>
                <w:b/>
                <w:sz w:val="22"/>
                <w:szCs w:val="22"/>
                <w:lang w:val="ro-RO"/>
              </w:rPr>
            </w:pPr>
            <w:r w:rsidRPr="00B22A66">
              <w:rPr>
                <w:b/>
                <w:sz w:val="22"/>
                <w:szCs w:val="22"/>
                <w:lang w:val="ro-RO"/>
              </w:rPr>
              <w:t>Evaluare</w:t>
            </w:r>
          </w:p>
        </w:tc>
      </w:tr>
      <w:tr w:rsidR="001412F5" w:rsidRPr="00DC07CF" w:rsidTr="001412F5">
        <w:trPr>
          <w:cantSplit/>
          <w:trHeight w:val="1134"/>
        </w:trPr>
        <w:tc>
          <w:tcPr>
            <w:tcW w:w="1951" w:type="dxa"/>
          </w:tcPr>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b/>
                <w:sz w:val="20"/>
                <w:szCs w:val="20"/>
                <w:lang w:val="ro-RO"/>
              </w:rPr>
              <w:t>Atelier de creație nr 1:</w:t>
            </w:r>
            <w:r w:rsidRPr="003F5D90">
              <w:rPr>
                <w:rFonts w:ascii="Times New Roman" w:hAnsi="Times New Roman" w:cs="Times New Roman"/>
                <w:sz w:val="20"/>
                <w:szCs w:val="20"/>
                <w:lang w:val="ro-RO"/>
              </w:rPr>
              <w:t xml:space="preserve"> stabilirea echipelor   de lucru, fișa de documentare, elemente din mapa proiectlui</w:t>
            </w:r>
          </w:p>
        </w:tc>
        <w:tc>
          <w:tcPr>
            <w:tcW w:w="2268" w:type="dxa"/>
          </w:tcPr>
          <w:p w:rsidR="001412F5" w:rsidRPr="001412F5" w:rsidRDefault="001412F5" w:rsidP="001412F5">
            <w:pPr>
              <w:rPr>
                <w:color w:val="FF0000"/>
                <w:sz w:val="20"/>
                <w:szCs w:val="20"/>
              </w:rPr>
            </w:pPr>
            <w:r w:rsidRPr="001412F5">
              <w:rPr>
                <w:sz w:val="20"/>
                <w:szCs w:val="20"/>
              </w:rPr>
              <w:t xml:space="preserve">Etapele de informare/documentare și planificare a activităților din cadrul proiectului UI –căsuța pentru păsărele </w:t>
            </w:r>
          </w:p>
        </w:tc>
        <w:tc>
          <w:tcPr>
            <w:tcW w:w="2552" w:type="dxa"/>
            <w:vMerge w:val="restart"/>
          </w:tcPr>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
                <w:bCs/>
                <w:sz w:val="20"/>
                <w:szCs w:val="20"/>
              </w:rPr>
              <w:t>1.</w:t>
            </w:r>
            <w:r w:rsidRPr="00DC07CF">
              <w:rPr>
                <w:rFonts w:ascii="Times New Roman" w:hAnsi="Times New Roman" w:cs="Times New Roman"/>
                <w:bCs/>
                <w:sz w:val="20"/>
                <w:szCs w:val="20"/>
              </w:rPr>
              <w:t xml:space="preserve">1Executarea de produse utile și/sau creative prin activităţi de tip proiect, pe baza unei fișe tehnologice pe care o întocmește elevul cu sprijinul profesorului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1.2Rezolvarea de probleme în realizarea unui produs folosind simboluri și termeni specifici tehnologiilor și achiziții din matematică și științe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1.3 Promovarea  produselor </w:t>
            </w:r>
            <w:r w:rsidRPr="00DC07CF">
              <w:rPr>
                <w:rFonts w:ascii="Times New Roman" w:hAnsi="Times New Roman" w:cs="Times New Roman"/>
                <w:bCs/>
                <w:sz w:val="20"/>
                <w:szCs w:val="20"/>
              </w:rPr>
              <w:lastRenderedPageBreak/>
              <w:t xml:space="preserve">realizate pe baza unor criterii de calitate în vederea valorificării optime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2.1Transferarea în contexte previzibile a măsurilor specifice de securitate în muncă, de prevenire și stingere a incendiilor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2.2Analiza critică a consecințelor dezvoltării tehnologice asupra sănătății şi bunăstării indivizilor, comunităților și a mediului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3.1Analizarea impactului dezvoltării tehnologice asupra </w:t>
            </w:r>
            <w:r w:rsidRPr="00DC07CF">
              <w:rPr>
                <w:rFonts w:ascii="Times New Roman" w:hAnsi="Times New Roman" w:cs="Times New Roman"/>
                <w:bCs/>
                <w:sz w:val="20"/>
                <w:szCs w:val="20"/>
              </w:rPr>
              <w:lastRenderedPageBreak/>
              <w:t xml:space="preserve">meseriilor/profesiilor/ocupațiilor de pe piața muncii din prezent și viitor </w:t>
            </w:r>
          </w:p>
          <w:p w:rsidR="001412F5" w:rsidRPr="00DC07CF" w:rsidRDefault="001412F5"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3.2Analizarea critică a activităţii angajaţilor şi antreprenorilor asupra consumatorilor, comunităţii și mediului de afaceri </w:t>
            </w:r>
          </w:p>
          <w:p w:rsidR="001412F5" w:rsidRPr="00DC07CF" w:rsidRDefault="001412F5" w:rsidP="00047A33">
            <w:pPr>
              <w:spacing w:before="240" w:after="120" w:line="480" w:lineRule="auto"/>
              <w:jc w:val="both"/>
              <w:rPr>
                <w:b/>
                <w:sz w:val="28"/>
                <w:szCs w:val="28"/>
                <w:lang w:val="ro-RO"/>
              </w:rPr>
            </w:pPr>
          </w:p>
        </w:tc>
        <w:tc>
          <w:tcPr>
            <w:tcW w:w="3260" w:type="dxa"/>
          </w:tcPr>
          <w:p w:rsidR="001412F5" w:rsidRPr="00DC07CF" w:rsidRDefault="001412F5" w:rsidP="001412F5">
            <w:pPr>
              <w:jc w:val="both"/>
              <w:rPr>
                <w:sz w:val="22"/>
                <w:szCs w:val="22"/>
                <w:lang w:val="ro-RO"/>
              </w:rPr>
            </w:pPr>
            <w:r w:rsidRPr="00DC07CF">
              <w:rPr>
                <w:sz w:val="22"/>
                <w:szCs w:val="22"/>
                <w:lang w:val="ro-RO"/>
              </w:rPr>
              <w:lastRenderedPageBreak/>
              <w:t xml:space="preserve">-identificarea obiectelor confecționate din materiale </w:t>
            </w:r>
            <w:r>
              <w:rPr>
                <w:sz w:val="22"/>
                <w:szCs w:val="22"/>
                <w:lang w:val="ro-RO"/>
              </w:rPr>
              <w:t>lemnoase</w:t>
            </w:r>
            <w:r w:rsidRPr="00DC07CF">
              <w:rPr>
                <w:sz w:val="22"/>
                <w:szCs w:val="22"/>
                <w:lang w:val="ro-RO"/>
              </w:rPr>
              <w:t xml:space="preserve">; </w:t>
            </w:r>
          </w:p>
          <w:p w:rsidR="001412F5" w:rsidRPr="00DC07CF" w:rsidRDefault="001412F5" w:rsidP="001412F5">
            <w:pPr>
              <w:jc w:val="both"/>
              <w:rPr>
                <w:sz w:val="22"/>
                <w:szCs w:val="22"/>
                <w:lang w:val="ro-RO"/>
              </w:rPr>
            </w:pPr>
            <w:r w:rsidRPr="00DC07CF">
              <w:rPr>
                <w:sz w:val="22"/>
                <w:szCs w:val="22"/>
                <w:lang w:val="ro-RO"/>
              </w:rPr>
              <w:t xml:space="preserve">-discuții dirijate pentru stabilirea echipelor de proiect; </w:t>
            </w:r>
          </w:p>
          <w:p w:rsidR="001412F5" w:rsidRPr="00DC07CF" w:rsidRDefault="001412F5" w:rsidP="001412F5">
            <w:pPr>
              <w:jc w:val="both"/>
              <w:rPr>
                <w:sz w:val="22"/>
                <w:szCs w:val="22"/>
                <w:lang w:val="ro-RO"/>
              </w:rPr>
            </w:pPr>
            <w:r w:rsidRPr="00DC07CF">
              <w:rPr>
                <w:sz w:val="22"/>
                <w:szCs w:val="22"/>
                <w:lang w:val="ro-RO"/>
              </w:rPr>
              <w:t xml:space="preserve">-realizarea elementelor de început din mapa proiectului; </w:t>
            </w:r>
          </w:p>
          <w:p w:rsidR="001412F5" w:rsidRPr="00DC07CF" w:rsidRDefault="001412F5" w:rsidP="001412F5">
            <w:pPr>
              <w:jc w:val="both"/>
              <w:rPr>
                <w:sz w:val="22"/>
                <w:szCs w:val="22"/>
                <w:lang w:val="ro-RO"/>
              </w:rPr>
            </w:pPr>
            <w:r w:rsidRPr="00DC07CF">
              <w:rPr>
                <w:sz w:val="22"/>
                <w:szCs w:val="22"/>
                <w:lang w:val="ro-RO"/>
              </w:rPr>
              <w:t xml:space="preserve">-întocmirea fișei de documentare despre </w:t>
            </w:r>
            <w:r>
              <w:rPr>
                <w:sz w:val="22"/>
                <w:szCs w:val="22"/>
                <w:lang w:val="ro-RO"/>
              </w:rPr>
              <w:t>căsuța pentru păsărele</w:t>
            </w:r>
            <w:r w:rsidRPr="00DC07CF">
              <w:rPr>
                <w:sz w:val="22"/>
                <w:szCs w:val="22"/>
                <w:lang w:val="ro-RO"/>
              </w:rPr>
              <w:t xml:space="preserve">; </w:t>
            </w:r>
          </w:p>
        </w:tc>
        <w:tc>
          <w:tcPr>
            <w:tcW w:w="992" w:type="dxa"/>
          </w:tcPr>
          <w:p w:rsidR="001412F5" w:rsidRPr="00ED7A57" w:rsidRDefault="001412F5" w:rsidP="001412F5">
            <w:pPr>
              <w:jc w:val="center"/>
              <w:rPr>
                <w:b/>
                <w:sz w:val="28"/>
                <w:szCs w:val="28"/>
                <w:lang w:val="ro-RO"/>
              </w:rPr>
            </w:pPr>
            <w:r w:rsidRPr="00ED7A57">
              <w:rPr>
                <w:b/>
                <w:sz w:val="28"/>
                <w:szCs w:val="28"/>
                <w:lang w:val="ro-RO"/>
              </w:rPr>
              <w:t>S</w:t>
            </w:r>
            <w:r w:rsidR="004810F6" w:rsidRPr="00ED7A57">
              <w:rPr>
                <w:b/>
                <w:sz w:val="28"/>
                <w:szCs w:val="28"/>
                <w:lang w:val="ro-RO"/>
              </w:rPr>
              <w:t>1</w:t>
            </w:r>
            <w:r w:rsidRPr="00ED7A57">
              <w:rPr>
                <w:b/>
                <w:sz w:val="28"/>
                <w:szCs w:val="28"/>
                <w:lang w:val="ro-RO"/>
              </w:rPr>
              <w:t>2</w:t>
            </w:r>
          </w:p>
        </w:tc>
        <w:tc>
          <w:tcPr>
            <w:tcW w:w="757" w:type="dxa"/>
            <w:textDirection w:val="tbRl"/>
            <w:vAlign w:val="center"/>
          </w:tcPr>
          <w:p w:rsidR="001412F5" w:rsidRPr="00546D2A" w:rsidRDefault="002B0488" w:rsidP="001412F5">
            <w:pPr>
              <w:ind w:left="113" w:right="113"/>
              <w:jc w:val="center"/>
              <w:rPr>
                <w:b/>
                <w:sz w:val="28"/>
                <w:szCs w:val="28"/>
                <w:lang w:val="ro-RO"/>
              </w:rPr>
            </w:pPr>
            <w:r w:rsidRPr="00546D2A">
              <w:rPr>
                <w:b/>
                <w:sz w:val="28"/>
                <w:szCs w:val="28"/>
                <w:lang w:val="ro-RO"/>
              </w:rPr>
              <w:t>25-29.11</w:t>
            </w:r>
          </w:p>
        </w:tc>
        <w:tc>
          <w:tcPr>
            <w:tcW w:w="1477" w:type="dxa"/>
          </w:tcPr>
          <w:p w:rsidR="001412F5" w:rsidRPr="00DC07CF" w:rsidRDefault="001412F5" w:rsidP="001412F5">
            <w:pPr>
              <w:jc w:val="both"/>
              <w:rPr>
                <w:sz w:val="22"/>
                <w:szCs w:val="22"/>
                <w:lang w:val="ro-RO"/>
              </w:rPr>
            </w:pPr>
            <w:r w:rsidRPr="00DC07CF">
              <w:rPr>
                <w:sz w:val="22"/>
                <w:szCs w:val="22"/>
                <w:lang w:val="ro-RO"/>
              </w:rPr>
              <w:t xml:space="preserve"> obiecte și mostre de materiale </w:t>
            </w:r>
            <w:r>
              <w:rPr>
                <w:sz w:val="22"/>
                <w:szCs w:val="22"/>
                <w:lang w:val="ro-RO"/>
              </w:rPr>
              <w:t>lemnoase</w:t>
            </w:r>
            <w:r w:rsidRPr="00DC07CF">
              <w:rPr>
                <w:sz w:val="22"/>
                <w:szCs w:val="22"/>
                <w:lang w:val="ro-RO"/>
              </w:rPr>
              <w:t>, calculator conectat la internet, foi, imprimantă</w:t>
            </w:r>
          </w:p>
        </w:tc>
        <w:tc>
          <w:tcPr>
            <w:tcW w:w="1529" w:type="dxa"/>
          </w:tcPr>
          <w:p w:rsidR="001412F5" w:rsidRPr="00DC07CF" w:rsidRDefault="001412F5" w:rsidP="001412F5">
            <w:pPr>
              <w:jc w:val="both"/>
              <w:rPr>
                <w:sz w:val="22"/>
                <w:szCs w:val="22"/>
                <w:lang w:val="ro-RO"/>
              </w:rPr>
            </w:pPr>
            <w:r w:rsidRPr="00DC07CF">
              <w:rPr>
                <w:sz w:val="22"/>
                <w:szCs w:val="22"/>
                <w:lang w:val="ro-RO"/>
              </w:rPr>
              <w:t>observarea  individuală</w:t>
            </w:r>
          </w:p>
          <w:p w:rsidR="001412F5" w:rsidRPr="00DC07CF" w:rsidRDefault="001412F5" w:rsidP="001412F5">
            <w:pPr>
              <w:jc w:val="both"/>
              <w:rPr>
                <w:sz w:val="22"/>
                <w:szCs w:val="22"/>
                <w:lang w:val="ro-RO"/>
              </w:rPr>
            </w:pPr>
            <w:r w:rsidRPr="00DC07CF">
              <w:rPr>
                <w:sz w:val="22"/>
                <w:szCs w:val="22"/>
                <w:lang w:val="ro-RO"/>
              </w:rPr>
              <w:t xml:space="preserve">existența fișei de documentare; </w:t>
            </w:r>
          </w:p>
        </w:tc>
      </w:tr>
      <w:tr w:rsidR="001412F5" w:rsidRPr="00DC07CF" w:rsidTr="001412F5">
        <w:trPr>
          <w:cantSplit/>
          <w:trHeight w:val="1134"/>
        </w:trPr>
        <w:tc>
          <w:tcPr>
            <w:tcW w:w="1951" w:type="dxa"/>
          </w:tcPr>
          <w:p w:rsidR="001412F5" w:rsidRPr="003F5D90" w:rsidRDefault="001412F5" w:rsidP="001412F5">
            <w:pPr>
              <w:pStyle w:val="Default"/>
              <w:rPr>
                <w:rFonts w:ascii="Times New Roman" w:hAnsi="Times New Roman" w:cs="Times New Roman"/>
                <w:b/>
                <w:sz w:val="20"/>
                <w:szCs w:val="20"/>
                <w:lang w:val="ro-RO"/>
              </w:rPr>
            </w:pPr>
            <w:r w:rsidRPr="003F5D90">
              <w:rPr>
                <w:rFonts w:ascii="Times New Roman" w:hAnsi="Times New Roman" w:cs="Times New Roman"/>
                <w:b/>
                <w:sz w:val="20"/>
                <w:szCs w:val="20"/>
                <w:lang w:val="ro-RO"/>
              </w:rPr>
              <w:t>Atelier de creație nr  2, nr. 3:</w:t>
            </w:r>
          </w:p>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sz w:val="20"/>
                <w:szCs w:val="20"/>
                <w:lang w:val="ro-RO"/>
              </w:rPr>
              <w:t>fișa de observație, bugetul financiar al proiectului</w:t>
            </w:r>
          </w:p>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sz w:val="20"/>
                <w:szCs w:val="20"/>
                <w:lang w:val="ro-RO"/>
              </w:rPr>
              <w:t>-colecție   de ramuri sau  mostre de diferite specii lemnoase sau semifabricate</w:t>
            </w:r>
          </w:p>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b/>
                <w:sz w:val="20"/>
                <w:szCs w:val="20"/>
                <w:lang w:val="ro-RO"/>
              </w:rPr>
              <w:t>**</w:t>
            </w:r>
            <w:r w:rsidRPr="003F5D90">
              <w:rPr>
                <w:rFonts w:ascii="Times New Roman" w:hAnsi="Times New Roman" w:cs="Times New Roman"/>
                <w:sz w:val="20"/>
                <w:szCs w:val="20"/>
                <w:lang w:val="ro-RO"/>
              </w:rPr>
              <w:t xml:space="preserve"> bol din rumeguș </w:t>
            </w:r>
          </w:p>
        </w:tc>
        <w:tc>
          <w:tcPr>
            <w:tcW w:w="2268" w:type="dxa"/>
          </w:tcPr>
          <w:p w:rsidR="001412F5" w:rsidRPr="001412F5" w:rsidRDefault="001412F5" w:rsidP="001412F5">
            <w:pPr>
              <w:rPr>
                <w:sz w:val="20"/>
                <w:szCs w:val="20"/>
              </w:rPr>
            </w:pPr>
            <w:r w:rsidRPr="001412F5">
              <w:rPr>
                <w:sz w:val="20"/>
                <w:szCs w:val="20"/>
              </w:rPr>
              <w:t>Materiale lemnoase–clasificare, proprietăți, utilizări:</w:t>
            </w:r>
          </w:p>
          <w:p w:rsidR="001412F5" w:rsidRPr="001412F5" w:rsidRDefault="001412F5" w:rsidP="001412F5">
            <w:pPr>
              <w:rPr>
                <w:sz w:val="20"/>
                <w:szCs w:val="20"/>
              </w:rPr>
            </w:pPr>
            <w:r w:rsidRPr="001412F5">
              <w:rPr>
                <w:sz w:val="20"/>
                <w:szCs w:val="20"/>
              </w:rPr>
              <w:t xml:space="preserve">Semifabricate din lemn. Materiale lemnoase de viitor </w:t>
            </w:r>
          </w:p>
        </w:tc>
        <w:tc>
          <w:tcPr>
            <w:tcW w:w="2552" w:type="dxa"/>
            <w:vMerge/>
          </w:tcPr>
          <w:p w:rsidR="001412F5" w:rsidRPr="00DC07CF" w:rsidRDefault="001412F5" w:rsidP="001412F5">
            <w:pPr>
              <w:jc w:val="both"/>
              <w:rPr>
                <w:b/>
                <w:sz w:val="28"/>
                <w:szCs w:val="28"/>
                <w:lang w:val="ro-RO"/>
              </w:rPr>
            </w:pPr>
          </w:p>
        </w:tc>
        <w:tc>
          <w:tcPr>
            <w:tcW w:w="3260" w:type="dxa"/>
          </w:tcPr>
          <w:p w:rsidR="001412F5" w:rsidRPr="00DC07CF" w:rsidRDefault="001412F5" w:rsidP="001412F5">
            <w:pPr>
              <w:jc w:val="both"/>
              <w:rPr>
                <w:sz w:val="22"/>
                <w:szCs w:val="22"/>
                <w:lang w:val="ro-RO"/>
              </w:rPr>
            </w:pPr>
            <w:r w:rsidRPr="00DC07CF">
              <w:rPr>
                <w:b/>
                <w:sz w:val="22"/>
                <w:szCs w:val="22"/>
                <w:lang w:val="ro-RO"/>
              </w:rPr>
              <w:t>-</w:t>
            </w:r>
            <w:r w:rsidRPr="00DC07CF">
              <w:rPr>
                <w:sz w:val="22"/>
                <w:szCs w:val="22"/>
                <w:lang w:val="ro-RO"/>
              </w:rPr>
              <w:t xml:space="preserve">compararea diferitelor materiale </w:t>
            </w:r>
            <w:r>
              <w:rPr>
                <w:sz w:val="22"/>
                <w:szCs w:val="22"/>
                <w:lang w:val="ro-RO"/>
              </w:rPr>
              <w:t>lemnoase</w:t>
            </w:r>
            <w:r w:rsidRPr="00DC07CF">
              <w:rPr>
                <w:sz w:val="22"/>
                <w:szCs w:val="22"/>
                <w:lang w:val="ro-RO"/>
              </w:rPr>
              <w:t xml:space="preserve">; </w:t>
            </w:r>
          </w:p>
          <w:p w:rsidR="001412F5" w:rsidRPr="00DC07CF" w:rsidRDefault="001412F5" w:rsidP="001412F5">
            <w:pPr>
              <w:jc w:val="both"/>
              <w:rPr>
                <w:sz w:val="22"/>
                <w:szCs w:val="22"/>
                <w:lang w:val="ro-RO"/>
              </w:rPr>
            </w:pPr>
            <w:r w:rsidRPr="00DC07CF">
              <w:rPr>
                <w:sz w:val="22"/>
                <w:szCs w:val="22"/>
                <w:lang w:val="ro-RO"/>
              </w:rPr>
              <w:t>-stabilirea necesarului de materiale pentru realizarea unui produs;</w:t>
            </w:r>
          </w:p>
          <w:p w:rsidR="001412F5" w:rsidRDefault="0031740A" w:rsidP="001412F5">
            <w:pPr>
              <w:jc w:val="both"/>
              <w:rPr>
                <w:sz w:val="22"/>
                <w:szCs w:val="22"/>
                <w:lang w:val="ro-RO"/>
              </w:rPr>
            </w:pPr>
            <w:r>
              <w:rPr>
                <w:sz w:val="22"/>
                <w:szCs w:val="22"/>
                <w:lang w:val="ro-RO"/>
              </w:rPr>
              <w:t>-</w:t>
            </w:r>
            <w:r w:rsidR="001412F5" w:rsidRPr="00DC07CF">
              <w:rPr>
                <w:sz w:val="22"/>
                <w:szCs w:val="22"/>
                <w:lang w:val="ro-RO"/>
              </w:rPr>
              <w:t xml:space="preserve">realizarea </w:t>
            </w:r>
            <w:r w:rsidR="001412F5">
              <w:rPr>
                <w:sz w:val="22"/>
                <w:szCs w:val="22"/>
                <w:lang w:val="ro-RO"/>
              </w:rPr>
              <w:t>unei colecții de ramuri, mostre de materiale lemnoase</w:t>
            </w:r>
            <w:r w:rsidR="001412F5" w:rsidRPr="00DC07CF">
              <w:rPr>
                <w:sz w:val="22"/>
                <w:szCs w:val="22"/>
                <w:lang w:val="ro-RO"/>
              </w:rPr>
              <w:t xml:space="preserve">; </w:t>
            </w:r>
          </w:p>
          <w:p w:rsidR="001412F5" w:rsidRPr="00DC07CF" w:rsidRDefault="001412F5" w:rsidP="001412F5">
            <w:pPr>
              <w:jc w:val="both"/>
              <w:rPr>
                <w:b/>
                <w:sz w:val="22"/>
                <w:szCs w:val="22"/>
                <w:lang w:val="ro-RO"/>
              </w:rPr>
            </w:pPr>
            <w:r>
              <w:rPr>
                <w:sz w:val="22"/>
                <w:szCs w:val="22"/>
                <w:lang w:val="ro-RO"/>
              </w:rPr>
              <w:t>-realizarea bolului din rumeguș;</w:t>
            </w: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1</w:t>
            </w:r>
            <w:r w:rsidRPr="00ED7A57">
              <w:rPr>
                <w:b/>
                <w:sz w:val="28"/>
                <w:szCs w:val="28"/>
                <w:lang w:val="ro-RO"/>
              </w:rPr>
              <w:t>3</w:t>
            </w:r>
          </w:p>
        </w:tc>
        <w:tc>
          <w:tcPr>
            <w:tcW w:w="757" w:type="dxa"/>
            <w:textDirection w:val="tbRl"/>
            <w:vAlign w:val="center"/>
          </w:tcPr>
          <w:p w:rsidR="001412F5" w:rsidRPr="00546D2A" w:rsidRDefault="002B0488" w:rsidP="001412F5">
            <w:pPr>
              <w:ind w:left="113" w:right="113"/>
              <w:jc w:val="center"/>
              <w:rPr>
                <w:b/>
                <w:sz w:val="28"/>
                <w:szCs w:val="28"/>
                <w:lang w:val="ro-RO"/>
              </w:rPr>
            </w:pPr>
            <w:r w:rsidRPr="00546D2A">
              <w:rPr>
                <w:b/>
                <w:sz w:val="28"/>
                <w:szCs w:val="28"/>
                <w:lang w:val="ro-RO"/>
              </w:rPr>
              <w:t>2-6.12</w:t>
            </w:r>
          </w:p>
        </w:tc>
        <w:tc>
          <w:tcPr>
            <w:tcW w:w="1477" w:type="dxa"/>
          </w:tcPr>
          <w:p w:rsidR="001412F5" w:rsidRPr="00DC07CF" w:rsidRDefault="001412F5" w:rsidP="00D8082B">
            <w:pPr>
              <w:jc w:val="both"/>
              <w:rPr>
                <w:sz w:val="22"/>
                <w:szCs w:val="22"/>
                <w:lang w:val="ro-RO"/>
              </w:rPr>
            </w:pPr>
            <w:r w:rsidRPr="00DC07CF">
              <w:rPr>
                <w:sz w:val="22"/>
                <w:szCs w:val="22"/>
                <w:lang w:val="ro-RO"/>
              </w:rPr>
              <w:t xml:space="preserve">mostre de materiale </w:t>
            </w:r>
            <w:r w:rsidR="00D8082B">
              <w:rPr>
                <w:sz w:val="22"/>
                <w:szCs w:val="22"/>
                <w:lang w:val="ro-RO"/>
              </w:rPr>
              <w:t xml:space="preserve">și semifabricate lemnoase, rumeguș, cerneală  de diferite culori, aracet, recipiente din plastic,  </w:t>
            </w:r>
            <w:r w:rsidRPr="00DC07CF">
              <w:rPr>
                <w:sz w:val="22"/>
                <w:szCs w:val="22"/>
                <w:lang w:val="ro-RO"/>
              </w:rPr>
              <w:t xml:space="preserve"> </w:t>
            </w:r>
          </w:p>
        </w:tc>
        <w:tc>
          <w:tcPr>
            <w:tcW w:w="1529" w:type="dxa"/>
          </w:tcPr>
          <w:p w:rsidR="001412F5" w:rsidRPr="00DC07CF" w:rsidRDefault="001412F5" w:rsidP="001412F5">
            <w:pPr>
              <w:jc w:val="both"/>
              <w:rPr>
                <w:sz w:val="22"/>
                <w:szCs w:val="22"/>
                <w:lang w:val="ro-RO"/>
              </w:rPr>
            </w:pPr>
            <w:r w:rsidRPr="00DC07CF">
              <w:rPr>
                <w:sz w:val="22"/>
                <w:szCs w:val="22"/>
                <w:lang w:val="ro-RO"/>
              </w:rPr>
              <w:t xml:space="preserve">observarea sistematică;  </w:t>
            </w:r>
          </w:p>
          <w:p w:rsidR="001412F5" w:rsidRDefault="001412F5" w:rsidP="001412F5">
            <w:pPr>
              <w:jc w:val="both"/>
              <w:rPr>
                <w:sz w:val="22"/>
                <w:szCs w:val="22"/>
                <w:lang w:val="ro-RO"/>
              </w:rPr>
            </w:pPr>
            <w:r w:rsidRPr="00DC07CF">
              <w:rPr>
                <w:sz w:val="22"/>
                <w:szCs w:val="22"/>
                <w:lang w:val="ro-RO"/>
              </w:rPr>
              <w:t>evaluarea produselor realizate</w:t>
            </w:r>
            <w:r>
              <w:rPr>
                <w:sz w:val="22"/>
                <w:szCs w:val="22"/>
                <w:lang w:val="ro-RO"/>
              </w:rPr>
              <w:t xml:space="preserve">; </w:t>
            </w:r>
          </w:p>
          <w:p w:rsidR="001412F5" w:rsidRPr="00DC07CF" w:rsidRDefault="001412F5" w:rsidP="001412F5">
            <w:pPr>
              <w:jc w:val="both"/>
              <w:rPr>
                <w:b/>
                <w:sz w:val="28"/>
                <w:szCs w:val="28"/>
                <w:lang w:val="ro-RO"/>
              </w:rPr>
            </w:pPr>
            <w:r>
              <w:rPr>
                <w:sz w:val="22"/>
                <w:szCs w:val="22"/>
                <w:lang w:val="ro-RO"/>
              </w:rPr>
              <w:t>evaluare orală</w:t>
            </w:r>
          </w:p>
        </w:tc>
      </w:tr>
      <w:tr w:rsidR="001412F5" w:rsidRPr="00DC07CF" w:rsidTr="001412F5">
        <w:trPr>
          <w:cantSplit/>
          <w:trHeight w:val="1134"/>
        </w:trPr>
        <w:tc>
          <w:tcPr>
            <w:tcW w:w="1951" w:type="dxa"/>
          </w:tcPr>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b/>
                <w:sz w:val="20"/>
                <w:szCs w:val="20"/>
              </w:rPr>
              <w:t>Atelier de creație nr. 4:</w:t>
            </w:r>
          </w:p>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sz w:val="20"/>
                <w:szCs w:val="20"/>
                <w:lang w:val="ro-RO"/>
              </w:rPr>
              <w:t>Operații tehnologice de realizare a unui obiect din placaj sau obiecte decorative din rondele de lemn</w:t>
            </w:r>
          </w:p>
        </w:tc>
        <w:tc>
          <w:tcPr>
            <w:tcW w:w="2268" w:type="dxa"/>
          </w:tcPr>
          <w:p w:rsidR="001412F5" w:rsidRPr="001412F5" w:rsidRDefault="001412F5" w:rsidP="001412F5">
            <w:pPr>
              <w:rPr>
                <w:rStyle w:val="A7"/>
                <w:sz w:val="20"/>
                <w:szCs w:val="20"/>
              </w:rPr>
            </w:pPr>
            <w:r w:rsidRPr="001412F5">
              <w:rPr>
                <w:sz w:val="20"/>
                <w:szCs w:val="20"/>
              </w:rPr>
              <w:t xml:space="preserve">Operații tehnologice de pregătire, prelucrare </w:t>
            </w:r>
            <w:proofErr w:type="gramStart"/>
            <w:r w:rsidRPr="001412F5">
              <w:rPr>
                <w:sz w:val="20"/>
                <w:szCs w:val="20"/>
              </w:rPr>
              <w:t>finisare ,</w:t>
            </w:r>
            <w:proofErr w:type="gramEnd"/>
            <w:r w:rsidRPr="001412F5">
              <w:rPr>
                <w:sz w:val="20"/>
                <w:szCs w:val="20"/>
              </w:rPr>
              <w:t xml:space="preserve"> scule, instrumente, dispositive, mașini pentru realizarea unui produs din material lemnoase. </w:t>
            </w:r>
            <w:proofErr w:type="gramStart"/>
            <w:r w:rsidRPr="001412F5">
              <w:rPr>
                <w:sz w:val="20"/>
                <w:szCs w:val="20"/>
              </w:rPr>
              <w:t>NSSM .</w:t>
            </w:r>
            <w:proofErr w:type="gramEnd"/>
            <w:r w:rsidRPr="001412F5">
              <w:rPr>
                <w:sz w:val="20"/>
                <w:szCs w:val="20"/>
              </w:rPr>
              <w:t xml:space="preserve"> Ergonomia locului de muncă</w:t>
            </w:r>
          </w:p>
        </w:tc>
        <w:tc>
          <w:tcPr>
            <w:tcW w:w="2552" w:type="dxa"/>
            <w:vMerge/>
          </w:tcPr>
          <w:p w:rsidR="001412F5" w:rsidRPr="00DC07CF" w:rsidRDefault="001412F5" w:rsidP="001412F5">
            <w:pPr>
              <w:jc w:val="both"/>
              <w:rPr>
                <w:b/>
                <w:sz w:val="28"/>
                <w:szCs w:val="28"/>
                <w:lang w:val="ro-RO"/>
              </w:rPr>
            </w:pPr>
          </w:p>
        </w:tc>
        <w:tc>
          <w:tcPr>
            <w:tcW w:w="3260" w:type="dxa"/>
          </w:tcPr>
          <w:p w:rsidR="001412F5" w:rsidRPr="00DC07CF" w:rsidRDefault="001412F5" w:rsidP="001412F5">
            <w:pPr>
              <w:jc w:val="both"/>
              <w:rPr>
                <w:b/>
                <w:sz w:val="22"/>
                <w:szCs w:val="22"/>
                <w:lang w:val="ro-RO"/>
              </w:rPr>
            </w:pPr>
            <w:r w:rsidRPr="00DC07CF">
              <w:rPr>
                <w:b/>
                <w:sz w:val="22"/>
                <w:szCs w:val="22"/>
                <w:lang w:val="ro-RO"/>
              </w:rPr>
              <w:t>-</w:t>
            </w:r>
            <w:r w:rsidRPr="00DC07CF">
              <w:rPr>
                <w:sz w:val="22"/>
                <w:szCs w:val="22"/>
                <w:lang w:val="ro-RO"/>
              </w:rPr>
              <w:t>organizarea locului de muncă în funcție de criterii ergonomice;</w:t>
            </w:r>
            <w:r w:rsidRPr="00DC07CF">
              <w:rPr>
                <w:b/>
                <w:sz w:val="22"/>
                <w:szCs w:val="22"/>
                <w:lang w:val="ro-RO"/>
              </w:rPr>
              <w:t xml:space="preserve"> </w:t>
            </w:r>
          </w:p>
          <w:p w:rsidR="001412F5" w:rsidRPr="00DC07CF" w:rsidRDefault="001412F5" w:rsidP="001412F5">
            <w:pPr>
              <w:jc w:val="both"/>
              <w:rPr>
                <w:sz w:val="22"/>
                <w:szCs w:val="22"/>
                <w:lang w:val="ro-RO"/>
              </w:rPr>
            </w:pPr>
            <w:r w:rsidRPr="00DC07CF">
              <w:rPr>
                <w:sz w:val="22"/>
                <w:szCs w:val="22"/>
                <w:lang w:val="ro-RO"/>
              </w:rPr>
              <w:t xml:space="preserve">-selectarea și ordonarea operațiilor tehnologice pentru </w:t>
            </w:r>
            <w:r>
              <w:rPr>
                <w:sz w:val="22"/>
                <w:szCs w:val="22"/>
                <w:lang w:val="ro-RO"/>
              </w:rPr>
              <w:t xml:space="preserve">realizarea unui obiect decorativ din placaj sau din rondele de lemn; </w:t>
            </w:r>
            <w:r w:rsidRPr="00DC07CF">
              <w:rPr>
                <w:sz w:val="22"/>
                <w:szCs w:val="22"/>
                <w:lang w:val="ro-RO"/>
              </w:rPr>
              <w:t xml:space="preserve"> </w:t>
            </w:r>
          </w:p>
          <w:p w:rsidR="001412F5" w:rsidRPr="00DC07CF" w:rsidRDefault="001412F5" w:rsidP="001412F5">
            <w:pPr>
              <w:jc w:val="both"/>
              <w:rPr>
                <w:b/>
                <w:sz w:val="22"/>
                <w:szCs w:val="22"/>
                <w:lang w:val="ro-RO"/>
              </w:rPr>
            </w:pP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14</w:t>
            </w:r>
          </w:p>
        </w:tc>
        <w:tc>
          <w:tcPr>
            <w:tcW w:w="757" w:type="dxa"/>
            <w:textDirection w:val="tbRl"/>
            <w:vAlign w:val="center"/>
          </w:tcPr>
          <w:p w:rsidR="001412F5" w:rsidRPr="00546D2A" w:rsidRDefault="002B0488" w:rsidP="001412F5">
            <w:pPr>
              <w:ind w:left="113" w:right="113"/>
              <w:jc w:val="center"/>
              <w:rPr>
                <w:b/>
                <w:sz w:val="28"/>
                <w:szCs w:val="28"/>
                <w:lang w:val="ro-RO"/>
              </w:rPr>
            </w:pPr>
            <w:r w:rsidRPr="00546D2A">
              <w:rPr>
                <w:b/>
                <w:sz w:val="28"/>
                <w:szCs w:val="28"/>
                <w:lang w:val="ro-RO"/>
              </w:rPr>
              <w:t>9-13.12</w:t>
            </w:r>
          </w:p>
        </w:tc>
        <w:tc>
          <w:tcPr>
            <w:tcW w:w="1477" w:type="dxa"/>
          </w:tcPr>
          <w:p w:rsidR="001412F5" w:rsidRPr="00DC07CF" w:rsidRDefault="00D8082B" w:rsidP="001412F5">
            <w:pPr>
              <w:jc w:val="both"/>
              <w:rPr>
                <w:sz w:val="22"/>
                <w:szCs w:val="22"/>
                <w:lang w:val="ro-RO"/>
              </w:rPr>
            </w:pPr>
            <w:r>
              <w:rPr>
                <w:sz w:val="22"/>
                <w:szCs w:val="22"/>
                <w:lang w:val="ro-RO"/>
              </w:rPr>
              <w:t xml:space="preserve"> Placaj, instrumente de măsurat și trasat, fierăstrău, aracet, </w:t>
            </w:r>
          </w:p>
        </w:tc>
        <w:tc>
          <w:tcPr>
            <w:tcW w:w="1529" w:type="dxa"/>
          </w:tcPr>
          <w:p w:rsidR="001412F5" w:rsidRPr="00DC07CF" w:rsidRDefault="001412F5" w:rsidP="001412F5">
            <w:pPr>
              <w:jc w:val="both"/>
              <w:rPr>
                <w:sz w:val="22"/>
                <w:szCs w:val="22"/>
                <w:lang w:val="ro-RO"/>
              </w:rPr>
            </w:pPr>
            <w:r w:rsidRPr="00DC07CF">
              <w:rPr>
                <w:sz w:val="22"/>
                <w:szCs w:val="22"/>
                <w:lang w:val="ro-RO"/>
              </w:rPr>
              <w:t xml:space="preserve">observarea sistematică;  </w:t>
            </w:r>
          </w:p>
          <w:p w:rsidR="001412F5" w:rsidRPr="00DC07CF" w:rsidRDefault="001412F5" w:rsidP="001412F5">
            <w:pPr>
              <w:jc w:val="both"/>
              <w:rPr>
                <w:sz w:val="22"/>
                <w:szCs w:val="22"/>
                <w:lang w:val="ro-RO"/>
              </w:rPr>
            </w:pPr>
            <w:r w:rsidRPr="00DC07CF">
              <w:rPr>
                <w:sz w:val="22"/>
                <w:szCs w:val="22"/>
                <w:lang w:val="ro-RO"/>
              </w:rPr>
              <w:t>evaluarea produselor realizate</w:t>
            </w:r>
            <w:r>
              <w:rPr>
                <w:sz w:val="22"/>
                <w:szCs w:val="22"/>
                <w:lang w:val="ro-RO"/>
              </w:rPr>
              <w:t>; evaluare orală</w:t>
            </w:r>
          </w:p>
        </w:tc>
      </w:tr>
      <w:tr w:rsidR="001412F5" w:rsidRPr="00DC07CF" w:rsidTr="001412F5">
        <w:trPr>
          <w:cantSplit/>
          <w:trHeight w:val="1134"/>
        </w:trPr>
        <w:tc>
          <w:tcPr>
            <w:tcW w:w="1951" w:type="dxa"/>
          </w:tcPr>
          <w:p w:rsidR="001412F5" w:rsidRPr="003F5D90" w:rsidRDefault="001412F5" w:rsidP="001412F5">
            <w:pPr>
              <w:pStyle w:val="Pa12"/>
              <w:spacing w:line="240" w:lineRule="auto"/>
              <w:rPr>
                <w:rStyle w:val="A7"/>
                <w:rFonts w:ascii="Times New Roman" w:hAnsi="Times New Roman"/>
                <w:b/>
                <w:sz w:val="20"/>
                <w:szCs w:val="20"/>
              </w:rPr>
            </w:pPr>
            <w:r w:rsidRPr="003F5D90">
              <w:rPr>
                <w:rStyle w:val="A7"/>
                <w:rFonts w:ascii="Times New Roman" w:hAnsi="Times New Roman"/>
                <w:b/>
                <w:sz w:val="20"/>
                <w:szCs w:val="20"/>
              </w:rPr>
              <w:lastRenderedPageBreak/>
              <w:t>Atelier de creație nr. 5:</w:t>
            </w:r>
          </w:p>
          <w:p w:rsidR="001412F5" w:rsidRPr="003F5D90" w:rsidRDefault="001412F5" w:rsidP="001412F5">
            <w:pPr>
              <w:pStyle w:val="Pa12"/>
              <w:spacing w:line="240" w:lineRule="auto"/>
              <w:rPr>
                <w:rStyle w:val="A7"/>
                <w:rFonts w:ascii="Times New Roman" w:hAnsi="Times New Roman"/>
                <w:b/>
                <w:sz w:val="20"/>
                <w:szCs w:val="20"/>
              </w:rPr>
            </w:pPr>
            <w:r w:rsidRPr="003F5D90">
              <w:rPr>
                <w:rFonts w:ascii="Times New Roman" w:hAnsi="Times New Roman"/>
                <w:sz w:val="20"/>
                <w:szCs w:val="20"/>
              </w:rPr>
              <w:t xml:space="preserve">Întocmirea fișei tehnologice și realizarea căsuței pentru păsărele </w:t>
            </w:r>
          </w:p>
        </w:tc>
        <w:tc>
          <w:tcPr>
            <w:tcW w:w="2268" w:type="dxa"/>
          </w:tcPr>
          <w:p w:rsidR="001412F5" w:rsidRPr="001412F5" w:rsidRDefault="001412F5" w:rsidP="001412F5">
            <w:pPr>
              <w:rPr>
                <w:rStyle w:val="A7"/>
                <w:sz w:val="20"/>
                <w:szCs w:val="20"/>
                <w:lang w:val="ro-RO"/>
              </w:rPr>
            </w:pPr>
            <w:r w:rsidRPr="001412F5">
              <w:rPr>
                <w:sz w:val="20"/>
                <w:szCs w:val="20"/>
                <w:lang w:val="ro-RO"/>
              </w:rPr>
              <w:t xml:space="preserve">Fișa tehnologică . Elemente de limbaj grafic: reprezentare în vedere, elemente de cotare, executarea desenului tehnic/schiţei pentru produsul realizat  </w:t>
            </w:r>
          </w:p>
        </w:tc>
        <w:tc>
          <w:tcPr>
            <w:tcW w:w="2552" w:type="dxa"/>
            <w:vMerge/>
          </w:tcPr>
          <w:p w:rsidR="001412F5" w:rsidRPr="00DC07CF" w:rsidRDefault="001412F5" w:rsidP="001412F5">
            <w:pPr>
              <w:jc w:val="both"/>
              <w:rPr>
                <w:b/>
                <w:sz w:val="28"/>
                <w:szCs w:val="28"/>
                <w:lang w:val="ro-RO"/>
              </w:rPr>
            </w:pPr>
          </w:p>
        </w:tc>
        <w:tc>
          <w:tcPr>
            <w:tcW w:w="3260" w:type="dxa"/>
          </w:tcPr>
          <w:p w:rsidR="001412F5" w:rsidRPr="00D470BA" w:rsidRDefault="001412F5" w:rsidP="001412F5">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-stabilirea necesarului de materiale pentru realizarea </w:t>
            </w:r>
            <w:r w:rsidR="004B33CD">
              <w:rPr>
                <w:rFonts w:ascii="Times New Roman" w:hAnsi="Times New Roman" w:cs="Times New Roman"/>
                <w:iCs/>
                <w:sz w:val="22"/>
                <w:szCs w:val="22"/>
              </w:rPr>
              <w:t>căsuței pentru păsărele</w:t>
            </w:r>
            <w:r w:rsidRPr="00D470BA">
              <w:rPr>
                <w:rFonts w:ascii="Times New Roman" w:hAnsi="Times New Roman" w:cs="Times New Roman"/>
                <w:iCs/>
                <w:sz w:val="22"/>
                <w:szCs w:val="22"/>
              </w:rPr>
              <w:t xml:space="preserve">, pe baza unei liste cu materiale necesare și prețul lor de cost </w:t>
            </w:r>
          </w:p>
          <w:p w:rsidR="001412F5" w:rsidRPr="00D470BA" w:rsidRDefault="001412F5" w:rsidP="001412F5">
            <w:pPr>
              <w:pStyle w:val="Default"/>
              <w:jc w:val="both"/>
              <w:rPr>
                <w:rFonts w:ascii="Times New Roman" w:hAnsi="Times New Roman" w:cs="Times New Roman"/>
                <w:iCs/>
                <w:sz w:val="22"/>
                <w:szCs w:val="22"/>
              </w:rPr>
            </w:pPr>
            <w:r w:rsidRPr="00D470BA">
              <w:rPr>
                <w:rFonts w:ascii="Times New Roman" w:hAnsi="Times New Roman" w:cs="Times New Roman"/>
                <w:sz w:val="22"/>
                <w:szCs w:val="22"/>
              </w:rPr>
              <w:t>-r</w:t>
            </w:r>
            <w:r w:rsidRPr="00D470BA">
              <w:rPr>
                <w:rFonts w:ascii="Times New Roman" w:hAnsi="Times New Roman" w:cs="Times New Roman"/>
                <w:iCs/>
                <w:sz w:val="22"/>
                <w:szCs w:val="22"/>
              </w:rPr>
              <w:t xml:space="preserve">ealizarea desenului tehnic/ schiței pentru </w:t>
            </w:r>
            <w:r w:rsidR="004B33CD">
              <w:rPr>
                <w:rFonts w:ascii="Times New Roman" w:hAnsi="Times New Roman" w:cs="Times New Roman"/>
                <w:iCs/>
                <w:sz w:val="22"/>
                <w:szCs w:val="22"/>
              </w:rPr>
              <w:t xml:space="preserve">căsuța pentru păsărele, </w:t>
            </w:r>
            <w:r w:rsidRPr="00D470BA">
              <w:rPr>
                <w:rFonts w:ascii="Times New Roman" w:hAnsi="Times New Roman" w:cs="Times New Roman"/>
                <w:iCs/>
                <w:sz w:val="22"/>
                <w:szCs w:val="22"/>
              </w:rPr>
              <w:t xml:space="preserve"> aplicând noțiuni referitoare la corpuri geometrice, proiecții, calcule matematice, respectând regulile specifice tehnologiei de execuție; </w:t>
            </w:r>
          </w:p>
          <w:p w:rsidR="001412F5" w:rsidRPr="00D470BA" w:rsidRDefault="001412F5" w:rsidP="001412F5">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-întocmirea   fișei tehnologice</w:t>
            </w:r>
            <w:r>
              <w:rPr>
                <w:rFonts w:ascii="Times New Roman" w:hAnsi="Times New Roman" w:cs="Times New Roman"/>
                <w:iCs/>
                <w:sz w:val="22"/>
                <w:szCs w:val="22"/>
              </w:rPr>
              <w:t>;</w:t>
            </w:r>
            <w:r w:rsidRPr="00D470BA">
              <w:rPr>
                <w:rFonts w:ascii="Times New Roman" w:hAnsi="Times New Roman" w:cs="Times New Roman"/>
                <w:i/>
                <w:iCs/>
                <w:sz w:val="22"/>
                <w:szCs w:val="22"/>
              </w:rPr>
              <w:t xml:space="preserve"> </w:t>
            </w:r>
          </w:p>
          <w:p w:rsidR="001412F5" w:rsidRPr="004B33CD" w:rsidRDefault="001412F5" w:rsidP="004B33CD">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-alegerea </w:t>
            </w:r>
            <w:r w:rsidR="004B33CD">
              <w:rPr>
                <w:rFonts w:ascii="Times New Roman" w:hAnsi="Times New Roman" w:cs="Times New Roman"/>
                <w:iCs/>
                <w:sz w:val="22"/>
                <w:szCs w:val="22"/>
              </w:rPr>
              <w:t>uneltelor</w:t>
            </w:r>
            <w:r w:rsidRPr="00D470BA">
              <w:rPr>
                <w:rFonts w:ascii="Times New Roman" w:hAnsi="Times New Roman" w:cs="Times New Roman"/>
                <w:iCs/>
                <w:sz w:val="22"/>
                <w:szCs w:val="22"/>
              </w:rPr>
              <w:t xml:space="preserve">    în funcție de material,</w:t>
            </w:r>
            <w:r w:rsidR="004B33CD">
              <w:rPr>
                <w:rFonts w:ascii="Times New Roman" w:hAnsi="Times New Roman" w:cs="Times New Roman"/>
                <w:iCs/>
                <w:sz w:val="22"/>
                <w:szCs w:val="22"/>
              </w:rPr>
              <w:t xml:space="preserve"> </w:t>
            </w:r>
            <w:r w:rsidRPr="00D470BA">
              <w:rPr>
                <w:rFonts w:ascii="Times New Roman" w:hAnsi="Times New Roman" w:cs="Times New Roman"/>
                <w:iCs/>
                <w:sz w:val="22"/>
                <w:szCs w:val="22"/>
              </w:rPr>
              <w:t xml:space="preserve">selectarea și ordonarea operațiilor tehnologice ținând cont de specificațiile tehnice, de posibilitățile de prelucrare; corelarea </w:t>
            </w:r>
            <w:proofErr w:type="gramStart"/>
            <w:r w:rsidRPr="00D470BA">
              <w:rPr>
                <w:rFonts w:ascii="Times New Roman" w:hAnsi="Times New Roman" w:cs="Times New Roman"/>
                <w:iCs/>
                <w:sz w:val="22"/>
                <w:szCs w:val="22"/>
              </w:rPr>
              <w:t>uneltelor  cu</w:t>
            </w:r>
            <w:proofErr w:type="gramEnd"/>
            <w:r w:rsidRPr="00D470BA">
              <w:rPr>
                <w:rFonts w:ascii="Times New Roman" w:hAnsi="Times New Roman" w:cs="Times New Roman"/>
                <w:iCs/>
                <w:sz w:val="22"/>
                <w:szCs w:val="22"/>
              </w:rPr>
              <w:t xml:space="preserve"> fiecare operație tehnologică; aplicarea normelor de securitate și sănătate în muncă și de prevenire și stingere a incendiilor</w:t>
            </w:r>
            <w:r w:rsidR="004B33CD">
              <w:rPr>
                <w:rFonts w:ascii="Times New Roman" w:hAnsi="Times New Roman" w:cs="Times New Roman"/>
                <w:iCs/>
                <w:sz w:val="22"/>
                <w:szCs w:val="22"/>
              </w:rPr>
              <w:t>.</w:t>
            </w: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15</w:t>
            </w:r>
            <w:r w:rsidRPr="00ED7A57">
              <w:rPr>
                <w:b/>
                <w:sz w:val="28"/>
                <w:szCs w:val="28"/>
                <w:lang w:val="ro-RO"/>
              </w:rPr>
              <w:t>-S</w:t>
            </w:r>
            <w:r w:rsidR="004810F6" w:rsidRPr="00ED7A57">
              <w:rPr>
                <w:b/>
                <w:sz w:val="28"/>
                <w:szCs w:val="28"/>
                <w:lang w:val="ro-RO"/>
              </w:rPr>
              <w:t>16</w:t>
            </w:r>
          </w:p>
        </w:tc>
        <w:tc>
          <w:tcPr>
            <w:tcW w:w="757" w:type="dxa"/>
            <w:textDirection w:val="tbRl"/>
            <w:vAlign w:val="center"/>
          </w:tcPr>
          <w:p w:rsidR="001412F5" w:rsidRPr="00546D2A" w:rsidRDefault="002B0488" w:rsidP="001412F5">
            <w:pPr>
              <w:ind w:left="113" w:right="113"/>
              <w:jc w:val="center"/>
              <w:rPr>
                <w:b/>
                <w:sz w:val="28"/>
                <w:szCs w:val="28"/>
                <w:lang w:val="ro-RO"/>
              </w:rPr>
            </w:pPr>
            <w:r w:rsidRPr="00546D2A">
              <w:rPr>
                <w:b/>
                <w:sz w:val="28"/>
                <w:szCs w:val="28"/>
                <w:lang w:val="ro-RO"/>
              </w:rPr>
              <w:t xml:space="preserve">16-20.12 </w:t>
            </w:r>
          </w:p>
          <w:p w:rsidR="002B0488" w:rsidRPr="00546D2A" w:rsidRDefault="002B0488" w:rsidP="001412F5">
            <w:pPr>
              <w:ind w:left="113" w:right="113"/>
              <w:jc w:val="center"/>
              <w:rPr>
                <w:b/>
                <w:sz w:val="28"/>
                <w:szCs w:val="28"/>
                <w:lang w:val="ro-RO"/>
              </w:rPr>
            </w:pPr>
            <w:r w:rsidRPr="00546D2A">
              <w:rPr>
                <w:b/>
                <w:sz w:val="28"/>
                <w:szCs w:val="28"/>
                <w:lang w:val="ro-RO"/>
              </w:rPr>
              <w:t>13-17.01</w:t>
            </w:r>
          </w:p>
        </w:tc>
        <w:tc>
          <w:tcPr>
            <w:tcW w:w="1477" w:type="dxa"/>
          </w:tcPr>
          <w:p w:rsidR="001412F5" w:rsidRPr="00DC07CF" w:rsidRDefault="001412F5" w:rsidP="00CE3BF0">
            <w:pPr>
              <w:jc w:val="both"/>
              <w:rPr>
                <w:sz w:val="22"/>
                <w:szCs w:val="22"/>
                <w:lang w:val="ro-RO"/>
              </w:rPr>
            </w:pPr>
            <w:r>
              <w:rPr>
                <w:sz w:val="22"/>
                <w:szCs w:val="22"/>
                <w:lang w:val="ro-RO"/>
              </w:rPr>
              <w:t xml:space="preserve">trusa de geometrie, </w:t>
            </w:r>
            <w:r w:rsidR="00CE3BF0">
              <w:rPr>
                <w:sz w:val="22"/>
                <w:szCs w:val="22"/>
                <w:lang w:val="ro-RO"/>
              </w:rPr>
              <w:t>semifabricate din lemn (placaj sau PFL</w:t>
            </w:r>
            <w:r w:rsidR="00EA1A7D">
              <w:rPr>
                <w:sz w:val="22"/>
                <w:szCs w:val="22"/>
                <w:lang w:val="ro-RO"/>
              </w:rPr>
              <w:t>)</w:t>
            </w:r>
            <w:r>
              <w:rPr>
                <w:sz w:val="22"/>
                <w:szCs w:val="22"/>
                <w:lang w:val="ro-RO"/>
              </w:rPr>
              <w:t xml:space="preserve">, </w:t>
            </w:r>
            <w:r w:rsidR="00CE3BF0">
              <w:rPr>
                <w:sz w:val="22"/>
                <w:szCs w:val="22"/>
                <w:lang w:val="ro-RO"/>
              </w:rPr>
              <w:t>fierăstrău, aracet, cuie, ciocan</w:t>
            </w:r>
            <w:r>
              <w:rPr>
                <w:sz w:val="22"/>
                <w:szCs w:val="22"/>
                <w:lang w:val="ro-RO"/>
              </w:rPr>
              <w:t xml:space="preserve"> </w:t>
            </w:r>
          </w:p>
        </w:tc>
        <w:tc>
          <w:tcPr>
            <w:tcW w:w="1529" w:type="dxa"/>
          </w:tcPr>
          <w:p w:rsidR="001412F5" w:rsidRPr="00DC07CF" w:rsidRDefault="001412F5" w:rsidP="001412F5">
            <w:pPr>
              <w:jc w:val="both"/>
              <w:rPr>
                <w:sz w:val="22"/>
                <w:szCs w:val="22"/>
                <w:lang w:val="ro-RO"/>
              </w:rPr>
            </w:pPr>
            <w:r w:rsidRPr="00DC07CF">
              <w:rPr>
                <w:sz w:val="22"/>
                <w:szCs w:val="22"/>
                <w:lang w:val="ro-RO"/>
              </w:rPr>
              <w:t xml:space="preserve">observarea sistematică;  </w:t>
            </w:r>
          </w:p>
          <w:p w:rsidR="001412F5" w:rsidRPr="00DC07CF" w:rsidRDefault="001412F5" w:rsidP="001412F5">
            <w:pPr>
              <w:jc w:val="both"/>
              <w:rPr>
                <w:b/>
                <w:sz w:val="28"/>
                <w:szCs w:val="28"/>
                <w:lang w:val="ro-RO"/>
              </w:rPr>
            </w:pPr>
            <w:r w:rsidRPr="00DC07CF">
              <w:rPr>
                <w:sz w:val="22"/>
                <w:szCs w:val="22"/>
                <w:lang w:val="ro-RO"/>
              </w:rPr>
              <w:t xml:space="preserve">evaluarea produselor realizate; </w:t>
            </w:r>
            <w:r>
              <w:rPr>
                <w:sz w:val="22"/>
                <w:szCs w:val="22"/>
                <w:lang w:val="ro-RO"/>
              </w:rPr>
              <w:t xml:space="preserve">evaluare elemente din mapa proiectului; </w:t>
            </w:r>
            <w:r w:rsidRPr="00DC07CF">
              <w:rPr>
                <w:sz w:val="22"/>
                <w:szCs w:val="22"/>
                <w:lang w:val="ro-RO"/>
              </w:rPr>
              <w:t>evaluare orală</w:t>
            </w:r>
          </w:p>
        </w:tc>
      </w:tr>
      <w:tr w:rsidR="001412F5" w:rsidRPr="00DC07CF" w:rsidTr="001412F5">
        <w:trPr>
          <w:cantSplit/>
          <w:trHeight w:val="1134"/>
        </w:trPr>
        <w:tc>
          <w:tcPr>
            <w:tcW w:w="1951" w:type="dxa"/>
          </w:tcPr>
          <w:p w:rsidR="001412F5" w:rsidRPr="003F5D90" w:rsidRDefault="001412F5" w:rsidP="001412F5">
            <w:pPr>
              <w:pStyle w:val="Pa12"/>
              <w:spacing w:line="240" w:lineRule="auto"/>
              <w:rPr>
                <w:rStyle w:val="A7"/>
                <w:rFonts w:ascii="Times New Roman" w:hAnsi="Times New Roman"/>
                <w:b/>
                <w:sz w:val="20"/>
                <w:szCs w:val="20"/>
              </w:rPr>
            </w:pPr>
            <w:r w:rsidRPr="003F5D90">
              <w:rPr>
                <w:rStyle w:val="A7"/>
                <w:rFonts w:ascii="Times New Roman" w:hAnsi="Times New Roman"/>
                <w:b/>
                <w:sz w:val="20"/>
                <w:szCs w:val="20"/>
              </w:rPr>
              <w:lastRenderedPageBreak/>
              <w:t>Atelier de creație nr. 6:</w:t>
            </w:r>
          </w:p>
          <w:p w:rsidR="001412F5" w:rsidRPr="003F5D90" w:rsidRDefault="001412F5" w:rsidP="001412F5">
            <w:pPr>
              <w:pStyle w:val="Default"/>
              <w:rPr>
                <w:rFonts w:ascii="Times New Roman" w:hAnsi="Times New Roman" w:cs="Times New Roman"/>
                <w:sz w:val="20"/>
                <w:szCs w:val="20"/>
                <w:lang w:val="ro-RO"/>
              </w:rPr>
            </w:pPr>
            <w:r w:rsidRPr="003F5D90">
              <w:rPr>
                <w:rFonts w:ascii="Times New Roman" w:hAnsi="Times New Roman" w:cs="Times New Roman"/>
                <w:sz w:val="20"/>
                <w:szCs w:val="20"/>
                <w:lang w:val="ro-RO"/>
              </w:rPr>
              <w:t>Decorarea produsului realizat</w:t>
            </w:r>
          </w:p>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b/>
                <w:sz w:val="20"/>
                <w:szCs w:val="20"/>
              </w:rPr>
              <w:t xml:space="preserve">** </w:t>
            </w:r>
            <w:r w:rsidRPr="003F5D90">
              <w:rPr>
                <w:rStyle w:val="A7"/>
                <w:rFonts w:ascii="Times New Roman" w:hAnsi="Times New Roman"/>
                <w:sz w:val="20"/>
                <w:szCs w:val="20"/>
              </w:rPr>
              <w:t>globuri-decorațiuni pentru brad</w:t>
            </w:r>
          </w:p>
        </w:tc>
        <w:tc>
          <w:tcPr>
            <w:tcW w:w="2268" w:type="dxa"/>
          </w:tcPr>
          <w:p w:rsidR="001412F5" w:rsidRPr="001412F5" w:rsidRDefault="001412F5" w:rsidP="001412F5">
            <w:pPr>
              <w:rPr>
                <w:rStyle w:val="A7"/>
                <w:sz w:val="20"/>
                <w:szCs w:val="20"/>
                <w:lang w:val="ro-RO"/>
              </w:rPr>
            </w:pPr>
            <w:r w:rsidRPr="001412F5">
              <w:rPr>
                <w:rStyle w:val="A8"/>
                <w:rFonts w:cs="Times New Roman"/>
                <w:color w:val="auto"/>
                <w:sz w:val="20"/>
                <w:szCs w:val="20"/>
              </w:rPr>
              <w:t>Tehnologii artizanale pentru realizarea produselor din materiale lemnoase cu specific tradiţional. Noi posibilități de utilizare și decorare a produselor din materiale lemnoase</w:t>
            </w:r>
          </w:p>
        </w:tc>
        <w:tc>
          <w:tcPr>
            <w:tcW w:w="2552" w:type="dxa"/>
            <w:vMerge/>
          </w:tcPr>
          <w:p w:rsidR="001412F5" w:rsidRPr="00DC07CF" w:rsidRDefault="001412F5" w:rsidP="001412F5">
            <w:pPr>
              <w:jc w:val="both"/>
              <w:rPr>
                <w:b/>
                <w:sz w:val="28"/>
                <w:szCs w:val="28"/>
                <w:lang w:val="ro-RO"/>
              </w:rPr>
            </w:pPr>
          </w:p>
        </w:tc>
        <w:tc>
          <w:tcPr>
            <w:tcW w:w="3260" w:type="dxa"/>
          </w:tcPr>
          <w:p w:rsidR="001412F5" w:rsidRPr="00E85ACE" w:rsidRDefault="001412F5" w:rsidP="001412F5">
            <w:pPr>
              <w:jc w:val="both"/>
              <w:rPr>
                <w:sz w:val="22"/>
                <w:szCs w:val="22"/>
                <w:lang w:val="ro-RO"/>
              </w:rPr>
            </w:pPr>
            <w:r>
              <w:rPr>
                <w:sz w:val="22"/>
                <w:szCs w:val="22"/>
                <w:lang w:val="ro-RO"/>
              </w:rPr>
              <w:t xml:space="preserve"> </w:t>
            </w:r>
            <w:r w:rsidRPr="00E85ACE">
              <w:rPr>
                <w:sz w:val="22"/>
                <w:szCs w:val="22"/>
                <w:lang w:val="ro-RO"/>
              </w:rPr>
              <w:t>-alegerea ustensilelor,    în funcție de material,</w:t>
            </w:r>
            <w:r w:rsidR="004B33CD">
              <w:rPr>
                <w:sz w:val="22"/>
                <w:szCs w:val="22"/>
                <w:lang w:val="ro-RO"/>
              </w:rPr>
              <w:t xml:space="preserve"> </w:t>
            </w:r>
            <w:r w:rsidRPr="00E85ACE">
              <w:rPr>
                <w:sz w:val="22"/>
                <w:szCs w:val="22"/>
                <w:lang w:val="ro-RO"/>
              </w:rPr>
              <w:t>selectarea și ordonarea operațiilor tehnologice ținând cont de specificațiile tehnice, de posibilitățile de prelucrare; corelarea uneltelor  cu fiecare operație tehnologică; aplicarea normelor de securitate și sănătate în muncă și de prevenire și stingere a incendiilor</w:t>
            </w:r>
            <w:r w:rsidR="004B33CD">
              <w:rPr>
                <w:sz w:val="22"/>
                <w:szCs w:val="22"/>
                <w:lang w:val="ro-RO"/>
              </w:rPr>
              <w:t>.</w:t>
            </w: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17</w:t>
            </w:r>
          </w:p>
        </w:tc>
        <w:tc>
          <w:tcPr>
            <w:tcW w:w="757" w:type="dxa"/>
            <w:textDirection w:val="tbRl"/>
          </w:tcPr>
          <w:p w:rsidR="001412F5" w:rsidRPr="00546D2A" w:rsidRDefault="005D33DE" w:rsidP="001412F5">
            <w:pPr>
              <w:ind w:left="113" w:right="113"/>
              <w:jc w:val="center"/>
              <w:rPr>
                <w:b/>
                <w:sz w:val="28"/>
                <w:szCs w:val="28"/>
                <w:lang w:val="ro-RO"/>
              </w:rPr>
            </w:pPr>
            <w:r w:rsidRPr="00546D2A">
              <w:rPr>
                <w:b/>
                <w:sz w:val="28"/>
                <w:szCs w:val="28"/>
                <w:lang w:val="ro-RO"/>
              </w:rPr>
              <w:t>20-24.01</w:t>
            </w:r>
          </w:p>
          <w:p w:rsidR="00047A33" w:rsidRPr="00546D2A" w:rsidRDefault="00047A33" w:rsidP="001412F5">
            <w:pPr>
              <w:ind w:left="113" w:right="113"/>
              <w:jc w:val="center"/>
              <w:rPr>
                <w:b/>
                <w:lang w:val="ro-RO"/>
              </w:rPr>
            </w:pPr>
            <w:r w:rsidRPr="00546D2A">
              <w:rPr>
                <w:b/>
                <w:lang w:val="ro-RO"/>
              </w:rPr>
              <w:t>24.01-ZI LIBERĂ</w:t>
            </w:r>
          </w:p>
        </w:tc>
        <w:tc>
          <w:tcPr>
            <w:tcW w:w="1477" w:type="dxa"/>
          </w:tcPr>
          <w:p w:rsidR="001412F5" w:rsidRPr="00E85ACE" w:rsidRDefault="00CE3BF0" w:rsidP="00EA1A7D">
            <w:pPr>
              <w:jc w:val="both"/>
              <w:rPr>
                <w:sz w:val="22"/>
                <w:szCs w:val="22"/>
                <w:lang w:val="ro-RO"/>
              </w:rPr>
            </w:pPr>
            <w:r>
              <w:rPr>
                <w:sz w:val="22"/>
                <w:szCs w:val="22"/>
                <w:lang w:val="ro-RO"/>
              </w:rPr>
              <w:t xml:space="preserve"> Vopsele, pensule, fie</w:t>
            </w:r>
            <w:r w:rsidR="00EA1A7D">
              <w:rPr>
                <w:sz w:val="22"/>
                <w:szCs w:val="22"/>
                <w:lang w:val="ro-RO"/>
              </w:rPr>
              <w:t>răstră</w:t>
            </w:r>
            <w:r>
              <w:rPr>
                <w:sz w:val="22"/>
                <w:szCs w:val="22"/>
                <w:lang w:val="ro-RO"/>
              </w:rPr>
              <w:t>u coadă de vulpe, hârtie abrazivă, sfoară</w:t>
            </w:r>
          </w:p>
        </w:tc>
        <w:tc>
          <w:tcPr>
            <w:tcW w:w="1529" w:type="dxa"/>
          </w:tcPr>
          <w:p w:rsidR="001412F5" w:rsidRPr="00E85ACE" w:rsidRDefault="001412F5" w:rsidP="001412F5">
            <w:pPr>
              <w:jc w:val="both"/>
              <w:rPr>
                <w:sz w:val="22"/>
                <w:szCs w:val="22"/>
                <w:lang w:val="ro-RO"/>
              </w:rPr>
            </w:pPr>
            <w:r w:rsidRPr="00E85ACE">
              <w:rPr>
                <w:sz w:val="22"/>
                <w:szCs w:val="22"/>
                <w:lang w:val="ro-RO"/>
              </w:rPr>
              <w:t xml:space="preserve">observarea sistematică;  </w:t>
            </w:r>
          </w:p>
          <w:p w:rsidR="001412F5" w:rsidRPr="00E85ACE" w:rsidRDefault="001412F5" w:rsidP="001412F5">
            <w:pPr>
              <w:jc w:val="both"/>
              <w:rPr>
                <w:sz w:val="22"/>
                <w:szCs w:val="22"/>
                <w:lang w:val="ro-RO"/>
              </w:rPr>
            </w:pPr>
            <w:r w:rsidRPr="00E85ACE">
              <w:rPr>
                <w:sz w:val="22"/>
                <w:szCs w:val="22"/>
                <w:lang w:val="ro-RO"/>
              </w:rPr>
              <w:t>evaluarea produselor realizate; evaluare elemente din mapa proiectului; evaluare orală</w:t>
            </w:r>
          </w:p>
        </w:tc>
      </w:tr>
      <w:tr w:rsidR="001412F5" w:rsidRPr="00DC07CF" w:rsidTr="004B33CD">
        <w:trPr>
          <w:cantSplit/>
          <w:trHeight w:val="2111"/>
        </w:trPr>
        <w:tc>
          <w:tcPr>
            <w:tcW w:w="1951" w:type="dxa"/>
          </w:tcPr>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b/>
                <w:sz w:val="20"/>
                <w:szCs w:val="20"/>
              </w:rPr>
              <w:lastRenderedPageBreak/>
              <w:t xml:space="preserve">Atelier de creație nr. 7: </w:t>
            </w:r>
          </w:p>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sz w:val="20"/>
                <w:szCs w:val="20"/>
              </w:rPr>
              <w:t xml:space="preserve">Fișa de analiză, calculul prețului de vânzare, strategia de promovare  </w:t>
            </w:r>
          </w:p>
        </w:tc>
        <w:tc>
          <w:tcPr>
            <w:tcW w:w="2268" w:type="dxa"/>
          </w:tcPr>
          <w:p w:rsidR="001412F5" w:rsidRPr="001412F5" w:rsidRDefault="001412F5" w:rsidP="001412F5">
            <w:pPr>
              <w:rPr>
                <w:rStyle w:val="A7"/>
                <w:sz w:val="20"/>
                <w:szCs w:val="20"/>
              </w:rPr>
            </w:pPr>
            <w:r w:rsidRPr="001412F5">
              <w:rPr>
                <w:rStyle w:val="A8"/>
                <w:rFonts w:cs="Times New Roman"/>
                <w:color w:val="auto"/>
                <w:sz w:val="20"/>
                <w:szCs w:val="20"/>
              </w:rPr>
              <w:t>Analiza de produs. Evaluarea, promovarea și valorificarea produselor din material lemnoase</w:t>
            </w:r>
          </w:p>
        </w:tc>
        <w:tc>
          <w:tcPr>
            <w:tcW w:w="2552" w:type="dxa"/>
            <w:vMerge/>
          </w:tcPr>
          <w:p w:rsidR="001412F5" w:rsidRPr="00DC07CF" w:rsidRDefault="001412F5" w:rsidP="001412F5">
            <w:pPr>
              <w:jc w:val="both"/>
              <w:rPr>
                <w:b/>
                <w:sz w:val="28"/>
                <w:szCs w:val="28"/>
                <w:lang w:val="ro-RO"/>
              </w:rPr>
            </w:pPr>
          </w:p>
        </w:tc>
        <w:tc>
          <w:tcPr>
            <w:tcW w:w="3260" w:type="dxa"/>
          </w:tcPr>
          <w:p w:rsidR="001412F5" w:rsidRPr="00DC07CF" w:rsidRDefault="001412F5" w:rsidP="001412F5">
            <w:pPr>
              <w:jc w:val="both"/>
              <w:rPr>
                <w:sz w:val="22"/>
                <w:szCs w:val="22"/>
                <w:lang w:val="ro-RO"/>
              </w:rPr>
            </w:pPr>
            <w:r>
              <w:rPr>
                <w:sz w:val="22"/>
                <w:szCs w:val="22"/>
                <w:lang w:val="ro-RO"/>
              </w:rPr>
              <w:t>-a</w:t>
            </w:r>
            <w:r w:rsidRPr="00DC07CF">
              <w:rPr>
                <w:sz w:val="22"/>
                <w:szCs w:val="22"/>
                <w:lang w:val="ro-RO"/>
              </w:rPr>
              <w:t>nalizarea/evaluarea produselor/gamelor de produse în funcție de utilitate, materiale, formă, raportul calitate – preț, profit, valorificare</w:t>
            </w:r>
          </w:p>
          <w:p w:rsidR="001412F5" w:rsidRPr="00DC07CF" w:rsidRDefault="001412F5" w:rsidP="001412F5">
            <w:pPr>
              <w:jc w:val="both"/>
              <w:rPr>
                <w:b/>
                <w:sz w:val="22"/>
                <w:szCs w:val="22"/>
                <w:lang w:val="ro-RO"/>
              </w:rPr>
            </w:pPr>
            <w:r w:rsidRPr="00DC07CF">
              <w:rPr>
                <w:sz w:val="22"/>
                <w:szCs w:val="22"/>
                <w:lang w:val="ro-RO"/>
              </w:rPr>
              <w:t xml:space="preserve">- </w:t>
            </w:r>
            <w:r>
              <w:rPr>
                <w:sz w:val="22"/>
                <w:szCs w:val="22"/>
                <w:lang w:val="ro-RO"/>
              </w:rPr>
              <w:t>r</w:t>
            </w:r>
            <w:r w:rsidRPr="00DC07CF">
              <w:rPr>
                <w:sz w:val="22"/>
                <w:szCs w:val="22"/>
                <w:lang w:val="ro-RO"/>
              </w:rPr>
              <w:t>ealizarea de reclame, pliante, videoclip-uri necesare prezentării produselor în vederea promovării acestora</w:t>
            </w:r>
            <w:r w:rsidR="004B33CD">
              <w:rPr>
                <w:sz w:val="22"/>
                <w:szCs w:val="22"/>
                <w:lang w:val="ro-RO"/>
              </w:rPr>
              <w:t>.</w:t>
            </w: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18</w:t>
            </w:r>
          </w:p>
        </w:tc>
        <w:tc>
          <w:tcPr>
            <w:tcW w:w="757" w:type="dxa"/>
            <w:textDirection w:val="tbRl"/>
            <w:vAlign w:val="center"/>
          </w:tcPr>
          <w:p w:rsidR="001412F5" w:rsidRPr="00546D2A" w:rsidRDefault="005D33DE" w:rsidP="001412F5">
            <w:pPr>
              <w:ind w:left="113" w:right="113"/>
              <w:jc w:val="center"/>
              <w:rPr>
                <w:b/>
                <w:sz w:val="28"/>
                <w:szCs w:val="28"/>
                <w:lang w:val="ro-RO"/>
              </w:rPr>
            </w:pPr>
            <w:r w:rsidRPr="00546D2A">
              <w:rPr>
                <w:b/>
                <w:sz w:val="28"/>
                <w:szCs w:val="28"/>
                <w:lang w:val="ro-RO"/>
              </w:rPr>
              <w:t>27-31.01</w:t>
            </w:r>
          </w:p>
        </w:tc>
        <w:tc>
          <w:tcPr>
            <w:tcW w:w="1477" w:type="dxa"/>
          </w:tcPr>
          <w:p w:rsidR="001412F5" w:rsidRPr="00E85ACE" w:rsidRDefault="001412F5" w:rsidP="001412F5">
            <w:pPr>
              <w:jc w:val="both"/>
              <w:rPr>
                <w:sz w:val="22"/>
                <w:szCs w:val="22"/>
                <w:lang w:val="ro-RO"/>
              </w:rPr>
            </w:pPr>
            <w:r w:rsidRPr="00E85ACE">
              <w:rPr>
                <w:sz w:val="22"/>
                <w:szCs w:val="22"/>
                <w:lang w:val="ro-RO"/>
              </w:rPr>
              <w:t xml:space="preserve">foi colorate, calculator, lipici, creioane colorate, telefoane-camere foto/video </w:t>
            </w:r>
          </w:p>
        </w:tc>
        <w:tc>
          <w:tcPr>
            <w:tcW w:w="1529" w:type="dxa"/>
          </w:tcPr>
          <w:p w:rsidR="001412F5" w:rsidRPr="00E85ACE" w:rsidRDefault="001412F5" w:rsidP="001412F5">
            <w:pPr>
              <w:jc w:val="both"/>
              <w:rPr>
                <w:sz w:val="22"/>
                <w:szCs w:val="22"/>
                <w:lang w:val="ro-RO"/>
              </w:rPr>
            </w:pPr>
            <w:r w:rsidRPr="00E85ACE">
              <w:rPr>
                <w:sz w:val="22"/>
                <w:szCs w:val="22"/>
                <w:lang w:val="ro-RO"/>
              </w:rPr>
              <w:t xml:space="preserve">observarea sistematică;  </w:t>
            </w:r>
          </w:p>
          <w:p w:rsidR="001412F5" w:rsidRPr="00E85ACE" w:rsidRDefault="001412F5" w:rsidP="001412F5">
            <w:pPr>
              <w:jc w:val="both"/>
              <w:rPr>
                <w:sz w:val="22"/>
                <w:szCs w:val="22"/>
                <w:lang w:val="ro-RO"/>
              </w:rPr>
            </w:pPr>
            <w:r w:rsidRPr="00E85ACE">
              <w:rPr>
                <w:sz w:val="22"/>
                <w:szCs w:val="22"/>
                <w:lang w:val="ro-RO"/>
              </w:rPr>
              <w:t>evaluarea produselor realizate; evaluare elemente din mapa proiectului; evaluare orală</w:t>
            </w:r>
          </w:p>
        </w:tc>
      </w:tr>
      <w:tr w:rsidR="001412F5" w:rsidRPr="00DC07CF" w:rsidTr="001412F5">
        <w:trPr>
          <w:cantSplit/>
          <w:trHeight w:val="1134"/>
        </w:trPr>
        <w:tc>
          <w:tcPr>
            <w:tcW w:w="1951" w:type="dxa"/>
          </w:tcPr>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b/>
                <w:sz w:val="20"/>
                <w:szCs w:val="20"/>
              </w:rPr>
              <w:lastRenderedPageBreak/>
              <w:t xml:space="preserve">Atelier de creație nr. 8: </w:t>
            </w:r>
          </w:p>
          <w:p w:rsidR="001412F5" w:rsidRPr="003F5D90" w:rsidRDefault="001412F5" w:rsidP="001412F5">
            <w:pPr>
              <w:pStyle w:val="Pa12"/>
              <w:rPr>
                <w:rStyle w:val="A7"/>
                <w:rFonts w:ascii="Times New Roman" w:hAnsi="Times New Roman"/>
                <w:sz w:val="20"/>
                <w:szCs w:val="20"/>
              </w:rPr>
            </w:pPr>
            <w:r w:rsidRPr="003F5D90">
              <w:rPr>
                <w:rStyle w:val="A7"/>
                <w:rFonts w:ascii="Times New Roman" w:hAnsi="Times New Roman"/>
                <w:sz w:val="20"/>
                <w:szCs w:val="20"/>
              </w:rPr>
              <w:t xml:space="preserve">Fișa cu meserii, rute de formare profesională, impact asupra mediului </w:t>
            </w:r>
          </w:p>
          <w:p w:rsidR="001412F5" w:rsidRPr="003F5D90" w:rsidRDefault="001412F5" w:rsidP="001412F5">
            <w:pPr>
              <w:pStyle w:val="Pa12"/>
              <w:rPr>
                <w:rStyle w:val="A7"/>
                <w:rFonts w:ascii="Times New Roman" w:hAnsi="Times New Roman"/>
                <w:b/>
                <w:sz w:val="20"/>
                <w:szCs w:val="20"/>
              </w:rPr>
            </w:pPr>
          </w:p>
        </w:tc>
        <w:tc>
          <w:tcPr>
            <w:tcW w:w="2268" w:type="dxa"/>
          </w:tcPr>
          <w:p w:rsidR="001412F5" w:rsidRPr="001412F5" w:rsidRDefault="001412F5" w:rsidP="001412F5">
            <w:pPr>
              <w:rPr>
                <w:rStyle w:val="A8"/>
                <w:rFonts w:cs="Times New Roman"/>
                <w:color w:val="auto"/>
                <w:sz w:val="20"/>
                <w:szCs w:val="20"/>
              </w:rPr>
            </w:pPr>
            <w:r w:rsidRPr="001412F5">
              <w:rPr>
                <w:rStyle w:val="A8"/>
                <w:rFonts w:cs="Times New Roman"/>
                <w:color w:val="auto"/>
                <w:sz w:val="20"/>
                <w:szCs w:val="20"/>
              </w:rPr>
              <w:t>Domenii specifice realizării produselor din materiale textile. Tehnologii şi materiale actuale şi de viitor în raport cu mediul, individul și societatea</w:t>
            </w:r>
          </w:p>
          <w:p w:rsidR="001412F5" w:rsidRPr="00997007" w:rsidRDefault="001412F5" w:rsidP="006C5609">
            <w:pPr>
              <w:pStyle w:val="Pa12"/>
              <w:tabs>
                <w:tab w:val="left" w:pos="175"/>
              </w:tabs>
              <w:rPr>
                <w:rStyle w:val="A7"/>
                <w:rFonts w:ascii="Times New Roman" w:hAnsi="Times New Roman"/>
                <w:sz w:val="20"/>
                <w:szCs w:val="20"/>
              </w:rPr>
            </w:pPr>
          </w:p>
        </w:tc>
        <w:tc>
          <w:tcPr>
            <w:tcW w:w="2552" w:type="dxa"/>
            <w:vMerge/>
          </w:tcPr>
          <w:p w:rsidR="001412F5" w:rsidRPr="00DC07CF" w:rsidRDefault="001412F5" w:rsidP="001412F5">
            <w:pPr>
              <w:jc w:val="both"/>
              <w:rPr>
                <w:b/>
                <w:sz w:val="28"/>
                <w:szCs w:val="28"/>
                <w:lang w:val="ro-RO"/>
              </w:rPr>
            </w:pPr>
          </w:p>
        </w:tc>
        <w:tc>
          <w:tcPr>
            <w:tcW w:w="3260" w:type="dxa"/>
          </w:tcPr>
          <w:p w:rsidR="001412F5" w:rsidRPr="00DC07CF" w:rsidRDefault="001412F5" w:rsidP="001412F5">
            <w:pPr>
              <w:pStyle w:val="Default"/>
              <w:jc w:val="both"/>
              <w:rPr>
                <w:rFonts w:ascii="Times New Roman" w:hAnsi="Times New Roman" w:cs="Times New Roman"/>
                <w:color w:val="auto"/>
                <w:sz w:val="22"/>
                <w:szCs w:val="22"/>
              </w:rPr>
            </w:pPr>
          </w:p>
          <w:p w:rsidR="001412F5" w:rsidRPr="00DC07CF" w:rsidRDefault="001412F5" w:rsidP="001412F5">
            <w:pPr>
              <w:pStyle w:val="Default"/>
              <w:jc w:val="both"/>
              <w:rPr>
                <w:rFonts w:ascii="Times New Roman" w:hAnsi="Times New Roman" w:cs="Times New Roman"/>
                <w:sz w:val="22"/>
                <w:szCs w:val="22"/>
              </w:rPr>
            </w:pPr>
            <w:r>
              <w:rPr>
                <w:rFonts w:ascii="Times New Roman" w:hAnsi="Times New Roman" w:cs="Times New Roman"/>
                <w:iCs/>
                <w:sz w:val="22"/>
                <w:szCs w:val="22"/>
              </w:rPr>
              <w:t>-s</w:t>
            </w:r>
            <w:r w:rsidRPr="00DC07CF">
              <w:rPr>
                <w:rFonts w:ascii="Times New Roman" w:hAnsi="Times New Roman" w:cs="Times New Roman"/>
                <w:iCs/>
                <w:sz w:val="22"/>
                <w:szCs w:val="22"/>
              </w:rPr>
              <w:t xml:space="preserve">tudii de caz privind evoluţia unor domenii profesionale noi </w:t>
            </w:r>
            <w:r w:rsidR="004B33CD">
              <w:rPr>
                <w:rFonts w:ascii="Times New Roman" w:hAnsi="Times New Roman" w:cs="Times New Roman"/>
                <w:iCs/>
                <w:sz w:val="22"/>
                <w:szCs w:val="22"/>
              </w:rPr>
              <w:t xml:space="preserve"> din domeniul prelucrării lemnului; </w:t>
            </w:r>
            <w:r w:rsidRPr="00DC07CF">
              <w:rPr>
                <w:rFonts w:ascii="Times New Roman" w:hAnsi="Times New Roman" w:cs="Times New Roman"/>
                <w:iCs/>
                <w:sz w:val="22"/>
                <w:szCs w:val="22"/>
              </w:rPr>
              <w:t xml:space="preserve"> </w:t>
            </w:r>
          </w:p>
          <w:p w:rsidR="001412F5" w:rsidRPr="0031740A" w:rsidRDefault="001412F5" w:rsidP="0031740A">
            <w:pPr>
              <w:pStyle w:val="Default"/>
              <w:jc w:val="both"/>
              <w:rPr>
                <w:rFonts w:ascii="Times New Roman" w:hAnsi="Times New Roman" w:cs="Times New Roman"/>
                <w:sz w:val="22"/>
                <w:szCs w:val="22"/>
              </w:rPr>
            </w:pPr>
            <w:r w:rsidRPr="00DC07CF">
              <w:rPr>
                <w:rFonts w:ascii="Times New Roman" w:hAnsi="Times New Roman" w:cs="Times New Roman"/>
                <w:sz w:val="22"/>
                <w:szCs w:val="22"/>
              </w:rPr>
              <w:t xml:space="preserve">- </w:t>
            </w:r>
            <w:proofErr w:type="gramStart"/>
            <w:r>
              <w:rPr>
                <w:rFonts w:ascii="Times New Roman" w:hAnsi="Times New Roman" w:cs="Times New Roman"/>
                <w:iCs/>
                <w:sz w:val="22"/>
                <w:szCs w:val="22"/>
              </w:rPr>
              <w:t>c</w:t>
            </w:r>
            <w:r w:rsidRPr="00DC07CF">
              <w:rPr>
                <w:rFonts w:ascii="Times New Roman" w:hAnsi="Times New Roman" w:cs="Times New Roman"/>
                <w:iCs/>
                <w:sz w:val="22"/>
                <w:szCs w:val="22"/>
              </w:rPr>
              <w:t>ompararea</w:t>
            </w:r>
            <w:proofErr w:type="gramEnd"/>
            <w:r w:rsidRPr="00DC07CF">
              <w:rPr>
                <w:rFonts w:ascii="Times New Roman" w:hAnsi="Times New Roman" w:cs="Times New Roman"/>
                <w:iCs/>
                <w:sz w:val="22"/>
                <w:szCs w:val="22"/>
              </w:rPr>
              <w:t xml:space="preserve"> diferitelor profesii specifice sectoarelor economice cu potențial competitiv, domeniilor de specializare inteligentă</w:t>
            </w:r>
            <w:r w:rsidR="0031740A">
              <w:rPr>
                <w:rFonts w:ascii="Times New Roman" w:hAnsi="Times New Roman" w:cs="Times New Roman"/>
                <w:iCs/>
                <w:sz w:val="22"/>
                <w:szCs w:val="22"/>
              </w:rPr>
              <w:t>.</w:t>
            </w:r>
            <w:r w:rsidRPr="00DC07CF">
              <w:rPr>
                <w:rFonts w:ascii="Times New Roman" w:hAnsi="Times New Roman" w:cs="Times New Roman"/>
                <w:iCs/>
                <w:sz w:val="22"/>
                <w:szCs w:val="22"/>
              </w:rPr>
              <w:t xml:space="preserve"> </w:t>
            </w:r>
          </w:p>
        </w:tc>
        <w:tc>
          <w:tcPr>
            <w:tcW w:w="992" w:type="dxa"/>
          </w:tcPr>
          <w:p w:rsidR="001412F5" w:rsidRPr="00ED7A57" w:rsidRDefault="004810F6" w:rsidP="001412F5">
            <w:pPr>
              <w:jc w:val="center"/>
              <w:rPr>
                <w:b/>
                <w:sz w:val="28"/>
                <w:szCs w:val="28"/>
                <w:lang w:val="ro-RO"/>
              </w:rPr>
            </w:pPr>
            <w:r w:rsidRPr="00ED7A57">
              <w:rPr>
                <w:b/>
                <w:sz w:val="28"/>
                <w:szCs w:val="28"/>
                <w:lang w:val="ro-RO"/>
              </w:rPr>
              <w:t>S19</w:t>
            </w:r>
          </w:p>
        </w:tc>
        <w:tc>
          <w:tcPr>
            <w:tcW w:w="757" w:type="dxa"/>
            <w:textDirection w:val="tbRl"/>
            <w:vAlign w:val="center"/>
          </w:tcPr>
          <w:p w:rsidR="001412F5" w:rsidRPr="00546D2A" w:rsidRDefault="005D33DE" w:rsidP="001412F5">
            <w:pPr>
              <w:ind w:left="113" w:right="113"/>
              <w:jc w:val="center"/>
              <w:rPr>
                <w:b/>
                <w:sz w:val="28"/>
                <w:szCs w:val="28"/>
                <w:lang w:val="ro-RO"/>
              </w:rPr>
            </w:pPr>
            <w:r w:rsidRPr="00546D2A">
              <w:rPr>
                <w:b/>
                <w:sz w:val="28"/>
                <w:szCs w:val="28"/>
                <w:lang w:val="ro-RO"/>
              </w:rPr>
              <w:t>3-7.02</w:t>
            </w:r>
          </w:p>
        </w:tc>
        <w:tc>
          <w:tcPr>
            <w:tcW w:w="1477" w:type="dxa"/>
          </w:tcPr>
          <w:p w:rsidR="001412F5" w:rsidRPr="00E85ACE" w:rsidRDefault="001412F5" w:rsidP="001412F5">
            <w:pPr>
              <w:jc w:val="both"/>
              <w:rPr>
                <w:sz w:val="22"/>
                <w:szCs w:val="22"/>
                <w:lang w:val="ro-RO"/>
              </w:rPr>
            </w:pPr>
            <w:r>
              <w:rPr>
                <w:sz w:val="22"/>
                <w:szCs w:val="22"/>
                <w:lang w:val="ro-RO"/>
              </w:rPr>
              <w:t>p</w:t>
            </w:r>
            <w:r w:rsidRPr="00E85ACE">
              <w:rPr>
                <w:sz w:val="22"/>
                <w:szCs w:val="22"/>
                <w:lang w:val="ro-RO"/>
              </w:rPr>
              <w:t>liante, calculator conectat la internet, ziare, reviste</w:t>
            </w:r>
            <w:r w:rsidR="00CE3BF0">
              <w:rPr>
                <w:sz w:val="22"/>
                <w:szCs w:val="22"/>
                <w:lang w:val="ro-RO"/>
              </w:rPr>
              <w:t>, colecții de imagini</w:t>
            </w:r>
          </w:p>
        </w:tc>
        <w:tc>
          <w:tcPr>
            <w:tcW w:w="1529" w:type="dxa"/>
          </w:tcPr>
          <w:p w:rsidR="001412F5" w:rsidRPr="00E85ACE" w:rsidRDefault="001412F5" w:rsidP="001412F5">
            <w:pPr>
              <w:jc w:val="both"/>
              <w:rPr>
                <w:sz w:val="22"/>
                <w:szCs w:val="22"/>
                <w:lang w:val="ro-RO"/>
              </w:rPr>
            </w:pPr>
            <w:r w:rsidRPr="00E85ACE">
              <w:rPr>
                <w:sz w:val="22"/>
                <w:szCs w:val="22"/>
                <w:lang w:val="ro-RO"/>
              </w:rPr>
              <w:t xml:space="preserve">observarea sistematică;  </w:t>
            </w:r>
          </w:p>
          <w:p w:rsidR="001412F5" w:rsidRPr="00E85ACE" w:rsidRDefault="001412F5" w:rsidP="001412F5">
            <w:pPr>
              <w:jc w:val="both"/>
              <w:rPr>
                <w:sz w:val="22"/>
                <w:szCs w:val="22"/>
                <w:lang w:val="ro-RO"/>
              </w:rPr>
            </w:pPr>
            <w:r w:rsidRPr="00E85ACE">
              <w:rPr>
                <w:sz w:val="22"/>
                <w:szCs w:val="22"/>
                <w:lang w:val="ro-RO"/>
              </w:rPr>
              <w:t>evaluarea produselor realizate; evaluare elemente din mapa proiectului; evaluare orală</w:t>
            </w:r>
          </w:p>
        </w:tc>
      </w:tr>
      <w:tr w:rsidR="001412F5" w:rsidRPr="00DC07CF" w:rsidTr="001412F5">
        <w:trPr>
          <w:cantSplit/>
          <w:trHeight w:val="1134"/>
        </w:trPr>
        <w:tc>
          <w:tcPr>
            <w:tcW w:w="1951" w:type="dxa"/>
          </w:tcPr>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b/>
                <w:sz w:val="20"/>
                <w:szCs w:val="20"/>
              </w:rPr>
              <w:t>Atelier de creație nr. 9</w:t>
            </w:r>
          </w:p>
          <w:p w:rsidR="001412F5" w:rsidRPr="003F5D90" w:rsidRDefault="001412F5" w:rsidP="001412F5">
            <w:pPr>
              <w:pStyle w:val="Pa12"/>
              <w:rPr>
                <w:rStyle w:val="A7"/>
                <w:rFonts w:ascii="Times New Roman" w:hAnsi="Times New Roman"/>
                <w:b/>
                <w:sz w:val="20"/>
                <w:szCs w:val="20"/>
              </w:rPr>
            </w:pPr>
            <w:r w:rsidRPr="003F5D90">
              <w:rPr>
                <w:rStyle w:val="A7"/>
                <w:rFonts w:ascii="Times New Roman" w:hAnsi="Times New Roman"/>
                <w:sz w:val="20"/>
                <w:szCs w:val="20"/>
              </w:rPr>
              <w:t xml:space="preserve">Prezentarea proiectelor, autoevaluarea, organizarea unei expoziții cu produsele realizate.  </w:t>
            </w:r>
          </w:p>
        </w:tc>
        <w:tc>
          <w:tcPr>
            <w:tcW w:w="2268" w:type="dxa"/>
          </w:tcPr>
          <w:p w:rsidR="001412F5" w:rsidRPr="001412F5" w:rsidRDefault="001412F5" w:rsidP="001412F5">
            <w:pPr>
              <w:rPr>
                <w:rStyle w:val="A8"/>
                <w:rFonts w:cs="Times New Roman"/>
                <w:color w:val="auto"/>
                <w:sz w:val="20"/>
                <w:szCs w:val="20"/>
              </w:rPr>
            </w:pPr>
            <w:r w:rsidRPr="001412F5">
              <w:rPr>
                <w:rStyle w:val="A8"/>
                <w:rFonts w:cs="Times New Roman"/>
                <w:color w:val="auto"/>
                <w:sz w:val="20"/>
                <w:szCs w:val="20"/>
              </w:rPr>
              <w:t>Recapitulare-evaluare sumativă a UI</w:t>
            </w:r>
          </w:p>
          <w:p w:rsidR="001412F5" w:rsidRDefault="001412F5" w:rsidP="001412F5">
            <w:pPr>
              <w:rPr>
                <w:rStyle w:val="A8"/>
                <w:rFonts w:cs="Times New Roman"/>
                <w:color w:val="auto"/>
                <w:sz w:val="20"/>
                <w:szCs w:val="20"/>
              </w:rPr>
            </w:pPr>
            <w:r w:rsidRPr="001412F5">
              <w:rPr>
                <w:rStyle w:val="A8"/>
                <w:rFonts w:cs="Times New Roman"/>
                <w:color w:val="auto"/>
                <w:sz w:val="20"/>
                <w:szCs w:val="20"/>
              </w:rPr>
              <w:t>Aplicații pag 57</w:t>
            </w:r>
          </w:p>
          <w:p w:rsidR="00CE3BF0" w:rsidRPr="001412F5" w:rsidRDefault="00CE3BF0" w:rsidP="001412F5">
            <w:pPr>
              <w:rPr>
                <w:rStyle w:val="A8"/>
                <w:rFonts w:cs="Times New Roman"/>
                <w:color w:val="auto"/>
                <w:sz w:val="20"/>
                <w:szCs w:val="20"/>
              </w:rPr>
            </w:pPr>
          </w:p>
          <w:p w:rsidR="001412F5" w:rsidRPr="00B443B2" w:rsidRDefault="001412F5" w:rsidP="001412F5">
            <w:pPr>
              <w:rPr>
                <w:rStyle w:val="A7"/>
                <w:b/>
                <w:sz w:val="20"/>
                <w:szCs w:val="20"/>
              </w:rPr>
            </w:pPr>
            <w:r w:rsidRPr="00B443B2">
              <w:rPr>
                <w:rStyle w:val="A8"/>
                <w:rFonts w:cs="Times New Roman"/>
                <w:b/>
                <w:color w:val="auto"/>
                <w:sz w:val="20"/>
                <w:szCs w:val="20"/>
              </w:rPr>
              <w:t>Evaluare sumativă pag. 58</w:t>
            </w:r>
          </w:p>
        </w:tc>
        <w:tc>
          <w:tcPr>
            <w:tcW w:w="2552" w:type="dxa"/>
            <w:vMerge/>
          </w:tcPr>
          <w:p w:rsidR="001412F5" w:rsidRPr="00DC07CF" w:rsidRDefault="001412F5" w:rsidP="001412F5">
            <w:pPr>
              <w:jc w:val="both"/>
              <w:rPr>
                <w:b/>
                <w:sz w:val="28"/>
                <w:szCs w:val="28"/>
                <w:lang w:val="ro-RO"/>
              </w:rPr>
            </w:pPr>
          </w:p>
        </w:tc>
        <w:tc>
          <w:tcPr>
            <w:tcW w:w="3260" w:type="dxa"/>
          </w:tcPr>
          <w:p w:rsidR="001412F5" w:rsidRPr="00DC07CF" w:rsidRDefault="001412F5" w:rsidP="001412F5">
            <w:pPr>
              <w:pStyle w:val="Default"/>
              <w:jc w:val="both"/>
              <w:rPr>
                <w:rFonts w:ascii="Times New Roman" w:hAnsi="Times New Roman" w:cs="Times New Roman"/>
                <w:color w:val="auto"/>
                <w:sz w:val="22"/>
                <w:szCs w:val="22"/>
              </w:rPr>
            </w:pPr>
          </w:p>
          <w:p w:rsidR="001412F5" w:rsidRPr="00DC07CF" w:rsidRDefault="0031740A" w:rsidP="001412F5">
            <w:pPr>
              <w:pStyle w:val="Default"/>
              <w:jc w:val="both"/>
              <w:rPr>
                <w:rFonts w:ascii="Times New Roman" w:hAnsi="Times New Roman" w:cs="Times New Roman"/>
                <w:sz w:val="22"/>
                <w:szCs w:val="22"/>
              </w:rPr>
            </w:pPr>
            <w:r>
              <w:rPr>
                <w:rFonts w:ascii="Times New Roman" w:hAnsi="Times New Roman" w:cs="Times New Roman"/>
                <w:iCs/>
                <w:sz w:val="22"/>
                <w:szCs w:val="22"/>
              </w:rPr>
              <w:t>-e</w:t>
            </w:r>
            <w:r w:rsidR="001412F5" w:rsidRPr="00DC07CF">
              <w:rPr>
                <w:rFonts w:ascii="Times New Roman" w:hAnsi="Times New Roman" w:cs="Times New Roman"/>
                <w:iCs/>
                <w:sz w:val="22"/>
                <w:szCs w:val="22"/>
              </w:rPr>
              <w:t xml:space="preserve">valuarea activității colegilor pe parcursul realizării de produse din perspectiva măsurilor de sănătate și securitate a muncii, de prevenire și stingere a incendiilor </w:t>
            </w:r>
            <w:r>
              <w:rPr>
                <w:rFonts w:ascii="Times New Roman" w:hAnsi="Times New Roman" w:cs="Times New Roman"/>
                <w:iCs/>
                <w:sz w:val="22"/>
                <w:szCs w:val="22"/>
              </w:rPr>
              <w:t xml:space="preserve"> în domenii de prelucrare a lemnului. </w:t>
            </w:r>
            <w:r w:rsidR="001412F5" w:rsidRPr="00DC07CF">
              <w:rPr>
                <w:rFonts w:ascii="Times New Roman" w:hAnsi="Times New Roman" w:cs="Times New Roman"/>
                <w:iCs/>
                <w:sz w:val="22"/>
                <w:szCs w:val="22"/>
              </w:rPr>
              <w:t xml:space="preserve"> </w:t>
            </w:r>
          </w:p>
          <w:p w:rsidR="001412F5" w:rsidRPr="00DC07CF" w:rsidRDefault="001412F5" w:rsidP="001412F5">
            <w:pPr>
              <w:jc w:val="both"/>
              <w:rPr>
                <w:sz w:val="22"/>
                <w:szCs w:val="22"/>
                <w:lang w:val="ro-RO"/>
              </w:rPr>
            </w:pPr>
          </w:p>
        </w:tc>
        <w:tc>
          <w:tcPr>
            <w:tcW w:w="992" w:type="dxa"/>
          </w:tcPr>
          <w:p w:rsidR="001412F5" w:rsidRPr="00ED7A57" w:rsidRDefault="001412F5" w:rsidP="004810F6">
            <w:pPr>
              <w:jc w:val="center"/>
              <w:rPr>
                <w:b/>
                <w:sz w:val="28"/>
                <w:szCs w:val="28"/>
                <w:lang w:val="ro-RO"/>
              </w:rPr>
            </w:pPr>
            <w:r w:rsidRPr="00ED7A57">
              <w:rPr>
                <w:b/>
                <w:sz w:val="28"/>
                <w:szCs w:val="28"/>
                <w:lang w:val="ro-RO"/>
              </w:rPr>
              <w:t>S</w:t>
            </w:r>
            <w:r w:rsidR="004810F6" w:rsidRPr="00ED7A57">
              <w:rPr>
                <w:b/>
                <w:sz w:val="28"/>
                <w:szCs w:val="28"/>
                <w:lang w:val="ro-RO"/>
              </w:rPr>
              <w:t>20</w:t>
            </w:r>
          </w:p>
        </w:tc>
        <w:tc>
          <w:tcPr>
            <w:tcW w:w="757" w:type="dxa"/>
            <w:textDirection w:val="tbRl"/>
            <w:vAlign w:val="center"/>
          </w:tcPr>
          <w:p w:rsidR="001412F5" w:rsidRPr="00546D2A" w:rsidRDefault="005D33DE" w:rsidP="001412F5">
            <w:pPr>
              <w:ind w:left="113" w:right="113"/>
              <w:jc w:val="center"/>
              <w:rPr>
                <w:b/>
                <w:sz w:val="28"/>
                <w:szCs w:val="28"/>
                <w:lang w:val="ro-RO"/>
              </w:rPr>
            </w:pPr>
            <w:r w:rsidRPr="00546D2A">
              <w:rPr>
                <w:b/>
                <w:sz w:val="28"/>
                <w:szCs w:val="28"/>
                <w:lang w:val="ro-RO"/>
              </w:rPr>
              <w:t>10-14.02</w:t>
            </w:r>
          </w:p>
        </w:tc>
        <w:tc>
          <w:tcPr>
            <w:tcW w:w="1477" w:type="dxa"/>
          </w:tcPr>
          <w:p w:rsidR="001412F5" w:rsidRPr="00E85ACE" w:rsidRDefault="001412F5" w:rsidP="001412F5">
            <w:pPr>
              <w:jc w:val="both"/>
              <w:rPr>
                <w:sz w:val="22"/>
                <w:szCs w:val="22"/>
                <w:lang w:val="ro-RO"/>
              </w:rPr>
            </w:pPr>
            <w:r w:rsidRPr="00E85ACE">
              <w:rPr>
                <w:sz w:val="22"/>
                <w:szCs w:val="22"/>
                <w:lang w:val="ro-RO"/>
              </w:rPr>
              <w:t xml:space="preserve">proiectele realizate, materiale necesare pentru organizarea expoziției </w:t>
            </w:r>
          </w:p>
        </w:tc>
        <w:tc>
          <w:tcPr>
            <w:tcW w:w="1529" w:type="dxa"/>
          </w:tcPr>
          <w:p w:rsidR="001412F5" w:rsidRPr="00E85ACE" w:rsidRDefault="001412F5" w:rsidP="001412F5">
            <w:pPr>
              <w:jc w:val="both"/>
              <w:rPr>
                <w:sz w:val="22"/>
                <w:szCs w:val="22"/>
                <w:lang w:val="ro-RO"/>
              </w:rPr>
            </w:pPr>
            <w:r w:rsidRPr="00E85ACE">
              <w:rPr>
                <w:sz w:val="22"/>
                <w:szCs w:val="22"/>
                <w:lang w:val="ro-RO"/>
              </w:rPr>
              <w:t xml:space="preserve">evaluarea proiectelor, </w:t>
            </w:r>
          </w:p>
          <w:p w:rsidR="001412F5" w:rsidRPr="00E85ACE" w:rsidRDefault="001412F5" w:rsidP="001412F5">
            <w:pPr>
              <w:jc w:val="both"/>
              <w:rPr>
                <w:sz w:val="22"/>
                <w:szCs w:val="22"/>
                <w:lang w:val="ro-RO"/>
              </w:rPr>
            </w:pPr>
            <w:r w:rsidRPr="00E85ACE">
              <w:rPr>
                <w:sz w:val="22"/>
                <w:szCs w:val="22"/>
                <w:lang w:val="ro-RO"/>
              </w:rPr>
              <w:t>test de evaluare sumativă</w:t>
            </w:r>
          </w:p>
        </w:tc>
      </w:tr>
    </w:tbl>
    <w:p w:rsidR="00B443B2" w:rsidRDefault="00B443B2" w:rsidP="002D1660">
      <w:pPr>
        <w:rPr>
          <w:lang w:val="ro-RO"/>
        </w:rPr>
      </w:pPr>
    </w:p>
    <w:p w:rsidR="00B443B2" w:rsidRDefault="00B443B2">
      <w:pPr>
        <w:spacing w:after="200" w:line="276" w:lineRule="auto"/>
        <w:rPr>
          <w:lang w:val="ro-RO"/>
        </w:rPr>
      </w:pPr>
      <w:r>
        <w:rPr>
          <w:lang w:val="ro-RO"/>
        </w:rPr>
        <w:br w:type="page"/>
      </w:r>
    </w:p>
    <w:p w:rsidR="00B443B2" w:rsidRDefault="00B443B2" w:rsidP="00B443B2">
      <w:pPr>
        <w:shd w:val="clear" w:color="auto" w:fill="EEECE1" w:themeFill="background2"/>
        <w:spacing w:after="200" w:line="276" w:lineRule="auto"/>
        <w:rPr>
          <w:lang w:val="ro-RO"/>
        </w:rPr>
      </w:pPr>
      <w:r w:rsidRPr="001412F5">
        <w:rPr>
          <w:rStyle w:val="A7"/>
          <w:b/>
          <w:color w:val="0D0D0D" w:themeColor="text1" w:themeTint="F2"/>
          <w:sz w:val="28"/>
          <w:szCs w:val="28"/>
          <w:highlight w:val="lightGray"/>
          <w:shd w:val="clear" w:color="auto" w:fill="FFFFFF" w:themeFill="background1"/>
        </w:rPr>
        <w:lastRenderedPageBreak/>
        <w:t>UI.</w:t>
      </w:r>
      <w:r>
        <w:rPr>
          <w:rStyle w:val="A7"/>
          <w:b/>
          <w:color w:val="0D0D0D" w:themeColor="text1" w:themeTint="F2"/>
          <w:sz w:val="28"/>
          <w:szCs w:val="28"/>
          <w:highlight w:val="lightGray"/>
          <w:shd w:val="clear" w:color="auto" w:fill="FFFFFF" w:themeFill="background1"/>
        </w:rPr>
        <w:t>3</w:t>
      </w:r>
      <w:r w:rsidRPr="001412F5">
        <w:rPr>
          <w:rStyle w:val="A7"/>
          <w:b/>
          <w:color w:val="0D0D0D" w:themeColor="text1" w:themeTint="F2"/>
          <w:sz w:val="28"/>
          <w:szCs w:val="28"/>
          <w:highlight w:val="lightGray"/>
          <w:shd w:val="clear" w:color="auto" w:fill="FFFFFF" w:themeFill="background1"/>
        </w:rPr>
        <w:t xml:space="preserve">- MATERIALE </w:t>
      </w:r>
      <w:r>
        <w:rPr>
          <w:rStyle w:val="A7"/>
          <w:b/>
          <w:color w:val="0D0D0D" w:themeColor="text1" w:themeTint="F2"/>
          <w:sz w:val="28"/>
          <w:szCs w:val="28"/>
          <w:highlight w:val="lightGray"/>
          <w:shd w:val="clear" w:color="auto" w:fill="FFFFFF" w:themeFill="background1"/>
        </w:rPr>
        <w:t>METALICE</w:t>
      </w:r>
      <w:r w:rsidRPr="001412F5">
        <w:rPr>
          <w:rStyle w:val="A7"/>
          <w:b/>
          <w:color w:val="0D0D0D" w:themeColor="text1" w:themeTint="F2"/>
          <w:sz w:val="28"/>
          <w:szCs w:val="28"/>
          <w:highlight w:val="lightGray"/>
          <w:shd w:val="clear" w:color="auto" w:fill="FFFFFF" w:themeFill="background1"/>
        </w:rPr>
        <w:t>- proiectul UI –</w:t>
      </w:r>
      <w:r>
        <w:rPr>
          <w:rFonts w:eastAsiaTheme="minorHAnsi"/>
          <w:b/>
          <w:bCs/>
          <w:color w:val="0D0D0D" w:themeColor="text1" w:themeTint="F2"/>
          <w:sz w:val="28"/>
          <w:szCs w:val="28"/>
          <w:lang w:val="ro-RO"/>
        </w:rPr>
        <w:t xml:space="preserve">ROBOT DIN CUTII DE CONSERVE </w:t>
      </w:r>
    </w:p>
    <w:tbl>
      <w:tblPr>
        <w:tblStyle w:val="TableGrid"/>
        <w:tblpPr w:leftFromText="180" w:rightFromText="180" w:horzAnchor="margin" w:tblpY="642"/>
        <w:tblW w:w="0" w:type="auto"/>
        <w:tblLayout w:type="fixed"/>
        <w:tblLook w:val="04A0" w:firstRow="1" w:lastRow="0" w:firstColumn="1" w:lastColumn="0" w:noHBand="0" w:noVBand="1"/>
      </w:tblPr>
      <w:tblGrid>
        <w:gridCol w:w="1951"/>
        <w:gridCol w:w="2268"/>
        <w:gridCol w:w="2552"/>
        <w:gridCol w:w="3260"/>
        <w:gridCol w:w="992"/>
        <w:gridCol w:w="757"/>
        <w:gridCol w:w="1477"/>
        <w:gridCol w:w="1529"/>
      </w:tblGrid>
      <w:tr w:rsidR="00B22A66" w:rsidRPr="00B22A66" w:rsidTr="00237D6D">
        <w:tc>
          <w:tcPr>
            <w:tcW w:w="1951" w:type="dxa"/>
            <w:shd w:val="clear" w:color="auto" w:fill="C2D69B" w:themeFill="accent3" w:themeFillTint="99"/>
            <w:vAlign w:val="center"/>
          </w:tcPr>
          <w:p w:rsidR="00B443B2" w:rsidRPr="00B22A66" w:rsidRDefault="00B443B2" w:rsidP="00237D6D">
            <w:pPr>
              <w:jc w:val="center"/>
              <w:rPr>
                <w:b/>
                <w:sz w:val="20"/>
                <w:szCs w:val="20"/>
                <w:lang w:val="ro-RO"/>
              </w:rPr>
            </w:pPr>
            <w:r w:rsidRPr="00B22A66">
              <w:rPr>
                <w:b/>
                <w:sz w:val="20"/>
                <w:szCs w:val="20"/>
                <w:lang w:val="ro-RO"/>
              </w:rPr>
              <w:t>Lucrare/</w:t>
            </w:r>
          </w:p>
          <w:p w:rsidR="00B443B2" w:rsidRPr="00B22A66" w:rsidRDefault="00B443B2" w:rsidP="00237D6D">
            <w:pPr>
              <w:jc w:val="center"/>
              <w:rPr>
                <w:b/>
                <w:sz w:val="20"/>
                <w:szCs w:val="20"/>
                <w:lang w:val="ro-RO"/>
              </w:rPr>
            </w:pPr>
            <w:r w:rsidRPr="00B22A66">
              <w:rPr>
                <w:b/>
                <w:sz w:val="20"/>
                <w:szCs w:val="20"/>
                <w:lang w:val="ro-RO"/>
              </w:rPr>
              <w:t>proiect</w:t>
            </w:r>
          </w:p>
        </w:tc>
        <w:tc>
          <w:tcPr>
            <w:tcW w:w="2268" w:type="dxa"/>
            <w:shd w:val="clear" w:color="auto" w:fill="C2D69B" w:themeFill="accent3" w:themeFillTint="99"/>
            <w:vAlign w:val="center"/>
          </w:tcPr>
          <w:p w:rsidR="00B443B2" w:rsidRPr="00B22A66" w:rsidRDefault="00B443B2" w:rsidP="00237D6D">
            <w:pPr>
              <w:jc w:val="center"/>
              <w:rPr>
                <w:b/>
                <w:sz w:val="22"/>
                <w:szCs w:val="22"/>
                <w:lang w:val="ro-RO"/>
              </w:rPr>
            </w:pPr>
            <w:r w:rsidRPr="00B22A66">
              <w:rPr>
                <w:b/>
                <w:sz w:val="22"/>
                <w:szCs w:val="22"/>
                <w:lang w:val="ro-RO"/>
              </w:rPr>
              <w:t>Detalieri de conținut</w:t>
            </w:r>
          </w:p>
        </w:tc>
        <w:tc>
          <w:tcPr>
            <w:tcW w:w="2552" w:type="dxa"/>
            <w:shd w:val="clear" w:color="auto" w:fill="C2D69B" w:themeFill="accent3" w:themeFillTint="99"/>
            <w:vAlign w:val="center"/>
          </w:tcPr>
          <w:p w:rsidR="00B443B2" w:rsidRPr="00B22A66" w:rsidRDefault="00B443B2" w:rsidP="00237D6D">
            <w:pPr>
              <w:jc w:val="center"/>
              <w:rPr>
                <w:b/>
                <w:sz w:val="22"/>
                <w:szCs w:val="22"/>
                <w:lang w:val="ro-RO"/>
              </w:rPr>
            </w:pPr>
            <w:r w:rsidRPr="00B22A66">
              <w:rPr>
                <w:b/>
                <w:sz w:val="22"/>
                <w:szCs w:val="22"/>
                <w:lang w:val="ro-RO"/>
              </w:rPr>
              <w:t>Competențe specifice</w:t>
            </w:r>
          </w:p>
        </w:tc>
        <w:tc>
          <w:tcPr>
            <w:tcW w:w="3260" w:type="dxa"/>
            <w:shd w:val="clear" w:color="auto" w:fill="C2D69B" w:themeFill="accent3" w:themeFillTint="99"/>
            <w:vAlign w:val="center"/>
          </w:tcPr>
          <w:p w:rsidR="00B443B2" w:rsidRPr="00B22A66" w:rsidRDefault="00B443B2" w:rsidP="00237D6D">
            <w:pPr>
              <w:jc w:val="center"/>
              <w:rPr>
                <w:b/>
                <w:sz w:val="22"/>
                <w:szCs w:val="22"/>
                <w:lang w:val="ro-RO"/>
              </w:rPr>
            </w:pPr>
            <w:r w:rsidRPr="00B22A66">
              <w:rPr>
                <w:b/>
                <w:sz w:val="22"/>
                <w:szCs w:val="22"/>
                <w:lang w:val="ro-RO"/>
              </w:rPr>
              <w:t>Activităţi de</w:t>
            </w:r>
          </w:p>
          <w:p w:rsidR="00B443B2" w:rsidRPr="00B22A66" w:rsidRDefault="00B443B2" w:rsidP="00237D6D">
            <w:pPr>
              <w:jc w:val="center"/>
              <w:rPr>
                <w:b/>
                <w:sz w:val="22"/>
                <w:szCs w:val="22"/>
                <w:lang w:val="ro-RO"/>
              </w:rPr>
            </w:pPr>
            <w:r w:rsidRPr="00B22A66">
              <w:rPr>
                <w:b/>
                <w:sz w:val="22"/>
                <w:szCs w:val="22"/>
                <w:lang w:val="ro-RO"/>
              </w:rPr>
              <w:t>învăţare</w:t>
            </w:r>
          </w:p>
        </w:tc>
        <w:tc>
          <w:tcPr>
            <w:tcW w:w="992" w:type="dxa"/>
            <w:shd w:val="clear" w:color="auto" w:fill="C2D69B" w:themeFill="accent3" w:themeFillTint="99"/>
            <w:vAlign w:val="center"/>
          </w:tcPr>
          <w:p w:rsidR="00B443B2" w:rsidRPr="00546D2A" w:rsidRDefault="00B443B2" w:rsidP="00237D6D">
            <w:pPr>
              <w:jc w:val="center"/>
              <w:rPr>
                <w:b/>
                <w:sz w:val="22"/>
                <w:szCs w:val="22"/>
                <w:lang w:val="ro-RO"/>
              </w:rPr>
            </w:pPr>
            <w:r w:rsidRPr="00546D2A">
              <w:rPr>
                <w:b/>
                <w:sz w:val="22"/>
                <w:szCs w:val="22"/>
                <w:lang w:val="ro-RO"/>
              </w:rPr>
              <w:t>Resurse</w:t>
            </w:r>
          </w:p>
          <w:p w:rsidR="00B443B2" w:rsidRPr="00546D2A" w:rsidRDefault="00B443B2" w:rsidP="00237D6D">
            <w:pPr>
              <w:jc w:val="center"/>
              <w:rPr>
                <w:b/>
                <w:sz w:val="22"/>
                <w:szCs w:val="22"/>
                <w:lang w:val="ro-RO"/>
              </w:rPr>
            </w:pPr>
            <w:r w:rsidRPr="00546D2A">
              <w:rPr>
                <w:b/>
                <w:sz w:val="22"/>
                <w:szCs w:val="22"/>
                <w:lang w:val="ro-RO"/>
              </w:rPr>
              <w:t>de timp</w:t>
            </w:r>
          </w:p>
        </w:tc>
        <w:tc>
          <w:tcPr>
            <w:tcW w:w="757" w:type="dxa"/>
            <w:shd w:val="clear" w:color="auto" w:fill="C2D69B" w:themeFill="accent3" w:themeFillTint="99"/>
            <w:vAlign w:val="center"/>
          </w:tcPr>
          <w:p w:rsidR="00B443B2" w:rsidRPr="00546D2A" w:rsidRDefault="00B443B2" w:rsidP="00237D6D">
            <w:pPr>
              <w:jc w:val="center"/>
              <w:rPr>
                <w:b/>
                <w:sz w:val="22"/>
                <w:szCs w:val="22"/>
                <w:lang w:val="ro-RO"/>
              </w:rPr>
            </w:pPr>
            <w:r w:rsidRPr="00546D2A">
              <w:rPr>
                <w:b/>
                <w:sz w:val="22"/>
                <w:szCs w:val="22"/>
                <w:lang w:val="ro-RO"/>
              </w:rPr>
              <w:t>Data</w:t>
            </w:r>
          </w:p>
        </w:tc>
        <w:tc>
          <w:tcPr>
            <w:tcW w:w="1477" w:type="dxa"/>
            <w:shd w:val="clear" w:color="auto" w:fill="C2D69B" w:themeFill="accent3" w:themeFillTint="99"/>
            <w:vAlign w:val="center"/>
          </w:tcPr>
          <w:p w:rsidR="00B443B2" w:rsidRPr="00B22A66" w:rsidRDefault="00B443B2" w:rsidP="00237D6D">
            <w:pPr>
              <w:jc w:val="center"/>
              <w:rPr>
                <w:b/>
                <w:sz w:val="22"/>
                <w:szCs w:val="22"/>
                <w:lang w:val="ro-RO"/>
              </w:rPr>
            </w:pPr>
            <w:r w:rsidRPr="00B22A66">
              <w:rPr>
                <w:b/>
                <w:sz w:val="22"/>
                <w:szCs w:val="22"/>
                <w:lang w:val="ro-RO"/>
              </w:rPr>
              <w:t>Resurse</w:t>
            </w:r>
          </w:p>
          <w:p w:rsidR="00B443B2" w:rsidRPr="00B22A66" w:rsidRDefault="00B443B2" w:rsidP="00237D6D">
            <w:pPr>
              <w:jc w:val="center"/>
              <w:rPr>
                <w:b/>
                <w:sz w:val="22"/>
                <w:szCs w:val="22"/>
                <w:lang w:val="ro-RO"/>
              </w:rPr>
            </w:pPr>
            <w:r w:rsidRPr="00B22A66">
              <w:rPr>
                <w:b/>
                <w:sz w:val="22"/>
                <w:szCs w:val="22"/>
                <w:lang w:val="ro-RO"/>
              </w:rPr>
              <w:t>materiale</w:t>
            </w:r>
          </w:p>
        </w:tc>
        <w:tc>
          <w:tcPr>
            <w:tcW w:w="1529" w:type="dxa"/>
            <w:shd w:val="clear" w:color="auto" w:fill="C2D69B" w:themeFill="accent3" w:themeFillTint="99"/>
            <w:vAlign w:val="center"/>
          </w:tcPr>
          <w:p w:rsidR="00B443B2" w:rsidRPr="00B22A66" w:rsidRDefault="00B443B2" w:rsidP="00237D6D">
            <w:pPr>
              <w:jc w:val="center"/>
              <w:rPr>
                <w:b/>
                <w:sz w:val="22"/>
                <w:szCs w:val="22"/>
                <w:lang w:val="ro-RO"/>
              </w:rPr>
            </w:pPr>
            <w:r w:rsidRPr="00B22A66">
              <w:rPr>
                <w:b/>
                <w:sz w:val="22"/>
                <w:szCs w:val="22"/>
                <w:lang w:val="ro-RO"/>
              </w:rPr>
              <w:t>Evaluare</w:t>
            </w:r>
          </w:p>
        </w:tc>
      </w:tr>
      <w:tr w:rsidR="00121DD4" w:rsidRPr="00DC07CF" w:rsidTr="00237D6D">
        <w:trPr>
          <w:cantSplit/>
          <w:trHeight w:val="1134"/>
        </w:trPr>
        <w:tc>
          <w:tcPr>
            <w:tcW w:w="1951" w:type="dxa"/>
          </w:tcPr>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b/>
                <w:sz w:val="20"/>
                <w:szCs w:val="20"/>
                <w:lang w:val="ro-RO"/>
              </w:rPr>
              <w:t>Atelier de creație nr 1:</w:t>
            </w:r>
            <w:r w:rsidRPr="004852B5">
              <w:rPr>
                <w:rFonts w:ascii="Times New Roman" w:hAnsi="Times New Roman" w:cs="Times New Roman"/>
                <w:sz w:val="20"/>
                <w:szCs w:val="20"/>
                <w:lang w:val="ro-RO"/>
              </w:rPr>
              <w:t xml:space="preserve"> stabilirea echipelor de lucru, fișa de documentare, elemente din mapa proiectlui</w:t>
            </w:r>
          </w:p>
        </w:tc>
        <w:tc>
          <w:tcPr>
            <w:tcW w:w="2268" w:type="dxa"/>
          </w:tcPr>
          <w:p w:rsidR="00121DD4" w:rsidRPr="00121DD4" w:rsidRDefault="00121DD4" w:rsidP="00121DD4">
            <w:pPr>
              <w:rPr>
                <w:sz w:val="20"/>
                <w:szCs w:val="20"/>
              </w:rPr>
            </w:pPr>
            <w:r w:rsidRPr="00121DD4">
              <w:rPr>
                <w:sz w:val="20"/>
                <w:szCs w:val="20"/>
              </w:rPr>
              <w:t>Etapele de informare/documentare și planificare a activităților din cadrul proiectului UI –robot din cutii de conserve</w:t>
            </w:r>
          </w:p>
        </w:tc>
        <w:tc>
          <w:tcPr>
            <w:tcW w:w="2552" w:type="dxa"/>
            <w:vMerge w:val="restart"/>
          </w:tcPr>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
                <w:bCs/>
                <w:sz w:val="20"/>
                <w:szCs w:val="20"/>
              </w:rPr>
              <w:t>1.</w:t>
            </w:r>
            <w:r w:rsidRPr="00DC07CF">
              <w:rPr>
                <w:rFonts w:ascii="Times New Roman" w:hAnsi="Times New Roman" w:cs="Times New Roman"/>
                <w:bCs/>
                <w:sz w:val="20"/>
                <w:szCs w:val="20"/>
              </w:rPr>
              <w:t xml:space="preserve">1Executarea de produse utile și/sau creative prin activităţi de tip proiect, pe baza unei fișe tehnologice pe care o întocmește elevul cu sprijinul profesorului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1.2Rezolvarea de probleme în realizarea unui produs folosind simboluri și termeni specifici tehnologiilor și achiziții din matematică și științe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lastRenderedPageBreak/>
              <w:t xml:space="preserve">1.3 Promovarea  produselor realizate pe baza unor criterii de calitate în vederea valorificării optime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2.1Transferarea în contexte previzibile a măsurilor specifice de securitate în muncă, de prevenire și stingere a incendiilor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2.2Analiza critică a consecințelor dezvoltării tehnologice asupra sănătății şi bunăstării indivizilor, comunităților și a mediului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3.1Analizarea impactului dezvoltării tehnologice </w:t>
            </w:r>
            <w:r w:rsidRPr="00DC07CF">
              <w:rPr>
                <w:rFonts w:ascii="Times New Roman" w:hAnsi="Times New Roman" w:cs="Times New Roman"/>
                <w:bCs/>
                <w:sz w:val="20"/>
                <w:szCs w:val="20"/>
              </w:rPr>
              <w:lastRenderedPageBreak/>
              <w:t xml:space="preserve">asupra meseriilor/profesiilor/ocupațiilor de pe piața muncii din prezent și viitor </w:t>
            </w:r>
          </w:p>
          <w:p w:rsidR="00121DD4" w:rsidRPr="00DC07CF" w:rsidRDefault="00121DD4" w:rsidP="00047A33">
            <w:pPr>
              <w:pStyle w:val="Default"/>
              <w:spacing w:before="240" w:after="120" w:line="480" w:lineRule="auto"/>
              <w:jc w:val="both"/>
              <w:rPr>
                <w:rFonts w:ascii="Times New Roman" w:hAnsi="Times New Roman" w:cs="Times New Roman"/>
                <w:sz w:val="20"/>
                <w:szCs w:val="20"/>
              </w:rPr>
            </w:pPr>
            <w:r w:rsidRPr="00DC07CF">
              <w:rPr>
                <w:rFonts w:ascii="Times New Roman" w:hAnsi="Times New Roman" w:cs="Times New Roman"/>
                <w:bCs/>
                <w:sz w:val="20"/>
                <w:szCs w:val="20"/>
              </w:rPr>
              <w:t xml:space="preserve">3.2Analizarea critică a activităţii angajaţilor şi antreprenorilor asupra consumatorilor, comunităţii și mediului de afaceri </w:t>
            </w:r>
          </w:p>
          <w:p w:rsidR="00121DD4" w:rsidRPr="00DC07CF" w:rsidRDefault="00121DD4" w:rsidP="00047A33">
            <w:pPr>
              <w:spacing w:before="240" w:after="120" w:line="480" w:lineRule="auto"/>
              <w:jc w:val="both"/>
              <w:rPr>
                <w:b/>
                <w:sz w:val="28"/>
                <w:szCs w:val="28"/>
                <w:lang w:val="ro-RO"/>
              </w:rPr>
            </w:pPr>
          </w:p>
        </w:tc>
        <w:tc>
          <w:tcPr>
            <w:tcW w:w="3260" w:type="dxa"/>
          </w:tcPr>
          <w:p w:rsidR="00121DD4" w:rsidRPr="00DC07CF" w:rsidRDefault="00121DD4" w:rsidP="00237D6D">
            <w:pPr>
              <w:jc w:val="both"/>
              <w:rPr>
                <w:sz w:val="22"/>
                <w:szCs w:val="22"/>
                <w:lang w:val="ro-RO"/>
              </w:rPr>
            </w:pPr>
            <w:r w:rsidRPr="00DC07CF">
              <w:rPr>
                <w:sz w:val="22"/>
                <w:szCs w:val="22"/>
                <w:lang w:val="ro-RO"/>
              </w:rPr>
              <w:lastRenderedPageBreak/>
              <w:t xml:space="preserve">-identificarea obiectelor confecționate din materiale </w:t>
            </w:r>
            <w:r w:rsidR="004159CB">
              <w:rPr>
                <w:sz w:val="22"/>
                <w:szCs w:val="22"/>
                <w:lang w:val="ro-RO"/>
              </w:rPr>
              <w:t>metalice</w:t>
            </w:r>
            <w:r w:rsidRPr="00DC07CF">
              <w:rPr>
                <w:sz w:val="22"/>
                <w:szCs w:val="22"/>
                <w:lang w:val="ro-RO"/>
              </w:rPr>
              <w:t xml:space="preserve">; </w:t>
            </w:r>
          </w:p>
          <w:p w:rsidR="00121DD4" w:rsidRPr="00DC07CF" w:rsidRDefault="00121DD4" w:rsidP="00237D6D">
            <w:pPr>
              <w:jc w:val="both"/>
              <w:rPr>
                <w:sz w:val="22"/>
                <w:szCs w:val="22"/>
                <w:lang w:val="ro-RO"/>
              </w:rPr>
            </w:pPr>
            <w:r w:rsidRPr="00DC07CF">
              <w:rPr>
                <w:sz w:val="22"/>
                <w:szCs w:val="22"/>
                <w:lang w:val="ro-RO"/>
              </w:rPr>
              <w:t xml:space="preserve">-discuții dirijate pentru stabilirea echipelor de proiect; </w:t>
            </w:r>
          </w:p>
          <w:p w:rsidR="00121DD4" w:rsidRPr="00DC07CF" w:rsidRDefault="00121DD4" w:rsidP="00237D6D">
            <w:pPr>
              <w:jc w:val="both"/>
              <w:rPr>
                <w:sz w:val="22"/>
                <w:szCs w:val="22"/>
                <w:lang w:val="ro-RO"/>
              </w:rPr>
            </w:pPr>
            <w:r w:rsidRPr="00DC07CF">
              <w:rPr>
                <w:sz w:val="22"/>
                <w:szCs w:val="22"/>
                <w:lang w:val="ro-RO"/>
              </w:rPr>
              <w:t xml:space="preserve">-realizarea elementelor de început din mapa proiectului; </w:t>
            </w:r>
          </w:p>
          <w:p w:rsidR="00121DD4" w:rsidRPr="00DC07CF" w:rsidRDefault="00121DD4" w:rsidP="004159CB">
            <w:pPr>
              <w:jc w:val="both"/>
              <w:rPr>
                <w:sz w:val="22"/>
                <w:szCs w:val="22"/>
                <w:lang w:val="ro-RO"/>
              </w:rPr>
            </w:pPr>
            <w:r w:rsidRPr="00DC07CF">
              <w:rPr>
                <w:sz w:val="22"/>
                <w:szCs w:val="22"/>
                <w:lang w:val="ro-RO"/>
              </w:rPr>
              <w:t xml:space="preserve">-întocmirea fișei de documentare despre </w:t>
            </w:r>
            <w:r w:rsidR="004159CB">
              <w:rPr>
                <w:sz w:val="22"/>
                <w:szCs w:val="22"/>
                <w:lang w:val="ro-RO"/>
              </w:rPr>
              <w:t>roboți</w:t>
            </w:r>
            <w:r w:rsidRPr="00DC07CF">
              <w:rPr>
                <w:sz w:val="22"/>
                <w:szCs w:val="22"/>
                <w:lang w:val="ro-RO"/>
              </w:rPr>
              <w:t xml:space="preserve">; </w:t>
            </w:r>
          </w:p>
        </w:tc>
        <w:tc>
          <w:tcPr>
            <w:tcW w:w="992" w:type="dxa"/>
          </w:tcPr>
          <w:p w:rsidR="00121DD4" w:rsidRPr="00ED7A57" w:rsidRDefault="00121DD4" w:rsidP="00121DD4">
            <w:pPr>
              <w:jc w:val="center"/>
              <w:rPr>
                <w:b/>
                <w:sz w:val="28"/>
                <w:szCs w:val="28"/>
                <w:lang w:val="ro-RO"/>
              </w:rPr>
            </w:pPr>
            <w:r w:rsidRPr="00ED7A57">
              <w:rPr>
                <w:b/>
                <w:sz w:val="28"/>
                <w:szCs w:val="28"/>
                <w:lang w:val="ro-RO"/>
              </w:rPr>
              <w:t>S21</w:t>
            </w:r>
          </w:p>
        </w:tc>
        <w:tc>
          <w:tcPr>
            <w:tcW w:w="757" w:type="dxa"/>
            <w:textDirection w:val="tbRl"/>
            <w:vAlign w:val="center"/>
          </w:tcPr>
          <w:p w:rsidR="00121DD4" w:rsidRPr="00546D2A" w:rsidRDefault="00047A33" w:rsidP="00237D6D">
            <w:pPr>
              <w:ind w:left="113" w:right="113"/>
              <w:jc w:val="center"/>
              <w:rPr>
                <w:b/>
                <w:sz w:val="28"/>
                <w:szCs w:val="28"/>
                <w:lang w:val="ro-RO"/>
              </w:rPr>
            </w:pPr>
            <w:r w:rsidRPr="00546D2A">
              <w:rPr>
                <w:b/>
                <w:sz w:val="28"/>
                <w:szCs w:val="28"/>
                <w:lang w:val="ro-RO"/>
              </w:rPr>
              <w:t>17-21.02</w:t>
            </w:r>
          </w:p>
        </w:tc>
        <w:tc>
          <w:tcPr>
            <w:tcW w:w="1477" w:type="dxa"/>
          </w:tcPr>
          <w:p w:rsidR="00121DD4" w:rsidRPr="00DC07CF" w:rsidRDefault="00121DD4" w:rsidP="00C617B0">
            <w:pPr>
              <w:jc w:val="both"/>
              <w:rPr>
                <w:sz w:val="22"/>
                <w:szCs w:val="22"/>
                <w:lang w:val="ro-RO"/>
              </w:rPr>
            </w:pPr>
            <w:r w:rsidRPr="00DC07CF">
              <w:rPr>
                <w:sz w:val="22"/>
                <w:szCs w:val="22"/>
                <w:lang w:val="ro-RO"/>
              </w:rPr>
              <w:t xml:space="preserve"> obiecte și mostre de materiale </w:t>
            </w:r>
            <w:r w:rsidR="00C617B0">
              <w:rPr>
                <w:sz w:val="22"/>
                <w:szCs w:val="22"/>
                <w:lang w:val="ro-RO"/>
              </w:rPr>
              <w:t>metalice</w:t>
            </w:r>
            <w:r w:rsidRPr="00DC07CF">
              <w:rPr>
                <w:sz w:val="22"/>
                <w:szCs w:val="22"/>
                <w:lang w:val="ro-RO"/>
              </w:rPr>
              <w:t>, calculator conectat la internet, foi, imprimantă</w:t>
            </w:r>
          </w:p>
        </w:tc>
        <w:tc>
          <w:tcPr>
            <w:tcW w:w="1529" w:type="dxa"/>
          </w:tcPr>
          <w:p w:rsidR="00121DD4" w:rsidRPr="00DC07CF" w:rsidRDefault="00121DD4" w:rsidP="00237D6D">
            <w:pPr>
              <w:jc w:val="both"/>
              <w:rPr>
                <w:sz w:val="22"/>
                <w:szCs w:val="22"/>
                <w:lang w:val="ro-RO"/>
              </w:rPr>
            </w:pPr>
            <w:r w:rsidRPr="00DC07CF">
              <w:rPr>
                <w:sz w:val="22"/>
                <w:szCs w:val="22"/>
                <w:lang w:val="ro-RO"/>
              </w:rPr>
              <w:t>observarea  individuală</w:t>
            </w:r>
          </w:p>
          <w:p w:rsidR="00121DD4" w:rsidRPr="00DC07CF" w:rsidRDefault="00121DD4" w:rsidP="00237D6D">
            <w:pPr>
              <w:jc w:val="both"/>
              <w:rPr>
                <w:sz w:val="22"/>
                <w:szCs w:val="22"/>
                <w:lang w:val="ro-RO"/>
              </w:rPr>
            </w:pPr>
            <w:r w:rsidRPr="00DC07CF">
              <w:rPr>
                <w:sz w:val="22"/>
                <w:szCs w:val="22"/>
                <w:lang w:val="ro-RO"/>
              </w:rPr>
              <w:t xml:space="preserve">existența fișei de documentare; </w:t>
            </w:r>
          </w:p>
        </w:tc>
      </w:tr>
      <w:tr w:rsidR="00121DD4" w:rsidRPr="00DC07CF" w:rsidTr="00237D6D">
        <w:trPr>
          <w:cantSplit/>
          <w:trHeight w:val="1134"/>
        </w:trPr>
        <w:tc>
          <w:tcPr>
            <w:tcW w:w="1951" w:type="dxa"/>
          </w:tcPr>
          <w:p w:rsidR="00121DD4" w:rsidRPr="004852B5" w:rsidRDefault="00121DD4" w:rsidP="00237D6D">
            <w:pPr>
              <w:pStyle w:val="Default"/>
              <w:rPr>
                <w:rFonts w:ascii="Times New Roman" w:hAnsi="Times New Roman" w:cs="Times New Roman"/>
                <w:b/>
                <w:sz w:val="20"/>
                <w:szCs w:val="20"/>
                <w:lang w:val="ro-RO"/>
              </w:rPr>
            </w:pPr>
            <w:r w:rsidRPr="004852B5">
              <w:rPr>
                <w:rFonts w:ascii="Times New Roman" w:hAnsi="Times New Roman" w:cs="Times New Roman"/>
                <w:b/>
                <w:sz w:val="20"/>
                <w:szCs w:val="20"/>
                <w:lang w:val="ro-RO"/>
              </w:rPr>
              <w:t>Atelier de creație nr. 2, nr. 3:</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Lista cu materiale necesare, calculul bugetului financiar al proiectului</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 xml:space="preserve">*panou cu mostre/obiecte  din materiale metalice </w:t>
            </w:r>
          </w:p>
        </w:tc>
        <w:tc>
          <w:tcPr>
            <w:tcW w:w="2268" w:type="dxa"/>
          </w:tcPr>
          <w:p w:rsidR="00121DD4" w:rsidRPr="00121DD4" w:rsidRDefault="00121DD4" w:rsidP="00121DD4">
            <w:pPr>
              <w:rPr>
                <w:sz w:val="20"/>
                <w:szCs w:val="20"/>
                <w:lang w:val="ro-RO"/>
              </w:rPr>
            </w:pPr>
            <w:proofErr w:type="gramStart"/>
            <w:r w:rsidRPr="00121DD4">
              <w:rPr>
                <w:sz w:val="20"/>
                <w:szCs w:val="20"/>
              </w:rPr>
              <w:t>Materiale  metalice</w:t>
            </w:r>
            <w:proofErr w:type="gramEnd"/>
            <w:r w:rsidRPr="00121DD4">
              <w:rPr>
                <w:sz w:val="20"/>
                <w:szCs w:val="20"/>
              </w:rPr>
              <w:t xml:space="preserve">: clasificare, utilizări.  </w:t>
            </w:r>
            <w:proofErr w:type="gramStart"/>
            <w:r w:rsidRPr="00121DD4">
              <w:rPr>
                <w:sz w:val="20"/>
                <w:szCs w:val="20"/>
              </w:rPr>
              <w:t>Materiale  metalice</w:t>
            </w:r>
            <w:proofErr w:type="gramEnd"/>
            <w:r w:rsidRPr="00121DD4">
              <w:rPr>
                <w:sz w:val="20"/>
                <w:szCs w:val="20"/>
              </w:rPr>
              <w:t xml:space="preserve"> inteligente.</w:t>
            </w:r>
          </w:p>
          <w:p w:rsidR="00121DD4" w:rsidRPr="00121DD4" w:rsidRDefault="00121DD4" w:rsidP="00121DD4">
            <w:pPr>
              <w:rPr>
                <w:sz w:val="20"/>
                <w:szCs w:val="20"/>
                <w:lang w:val="ro-RO"/>
              </w:rPr>
            </w:pPr>
            <w:r w:rsidRPr="00121DD4">
              <w:rPr>
                <w:sz w:val="20"/>
                <w:szCs w:val="20"/>
              </w:rPr>
              <w:t>Proprietățile materialelor metalice</w:t>
            </w:r>
          </w:p>
        </w:tc>
        <w:tc>
          <w:tcPr>
            <w:tcW w:w="2552" w:type="dxa"/>
            <w:vMerge/>
          </w:tcPr>
          <w:p w:rsidR="00121DD4" w:rsidRPr="00DC07CF" w:rsidRDefault="00121DD4" w:rsidP="00237D6D">
            <w:pPr>
              <w:jc w:val="both"/>
              <w:rPr>
                <w:b/>
                <w:sz w:val="28"/>
                <w:szCs w:val="28"/>
                <w:lang w:val="ro-RO"/>
              </w:rPr>
            </w:pPr>
          </w:p>
        </w:tc>
        <w:tc>
          <w:tcPr>
            <w:tcW w:w="3260" w:type="dxa"/>
          </w:tcPr>
          <w:p w:rsidR="00121DD4" w:rsidRPr="00DC07CF" w:rsidRDefault="00121DD4" w:rsidP="00237D6D">
            <w:pPr>
              <w:jc w:val="both"/>
              <w:rPr>
                <w:sz w:val="22"/>
                <w:szCs w:val="22"/>
                <w:lang w:val="ro-RO"/>
              </w:rPr>
            </w:pPr>
            <w:r w:rsidRPr="00DC07CF">
              <w:rPr>
                <w:b/>
                <w:sz w:val="22"/>
                <w:szCs w:val="22"/>
                <w:lang w:val="ro-RO"/>
              </w:rPr>
              <w:t>-</w:t>
            </w:r>
            <w:r w:rsidRPr="00DC07CF">
              <w:rPr>
                <w:sz w:val="22"/>
                <w:szCs w:val="22"/>
                <w:lang w:val="ro-RO"/>
              </w:rPr>
              <w:t xml:space="preserve">compararea diferitelor materiale </w:t>
            </w:r>
            <w:r w:rsidR="00DB7E6B">
              <w:rPr>
                <w:sz w:val="22"/>
                <w:szCs w:val="22"/>
                <w:lang w:val="ro-RO"/>
              </w:rPr>
              <w:t>metalice</w:t>
            </w:r>
            <w:r w:rsidRPr="00DC07CF">
              <w:rPr>
                <w:sz w:val="22"/>
                <w:szCs w:val="22"/>
                <w:lang w:val="ro-RO"/>
              </w:rPr>
              <w:t xml:space="preserve">; </w:t>
            </w:r>
          </w:p>
          <w:p w:rsidR="00121DD4" w:rsidRPr="00DC07CF" w:rsidRDefault="00121DD4" w:rsidP="00237D6D">
            <w:pPr>
              <w:jc w:val="both"/>
              <w:rPr>
                <w:sz w:val="22"/>
                <w:szCs w:val="22"/>
                <w:lang w:val="ro-RO"/>
              </w:rPr>
            </w:pPr>
            <w:r w:rsidRPr="00DC07CF">
              <w:rPr>
                <w:sz w:val="22"/>
                <w:szCs w:val="22"/>
                <w:lang w:val="ro-RO"/>
              </w:rPr>
              <w:t xml:space="preserve">-stabilirea necesarului de materiale pentru realizarea </w:t>
            </w:r>
            <w:r w:rsidR="00DB7E6B">
              <w:rPr>
                <w:sz w:val="22"/>
                <w:szCs w:val="22"/>
                <w:lang w:val="ro-RO"/>
              </w:rPr>
              <w:t>robotului;</w:t>
            </w:r>
          </w:p>
          <w:p w:rsidR="00121DD4" w:rsidRDefault="00121DD4" w:rsidP="00237D6D">
            <w:pPr>
              <w:jc w:val="both"/>
              <w:rPr>
                <w:sz w:val="22"/>
                <w:szCs w:val="22"/>
                <w:lang w:val="ro-RO"/>
              </w:rPr>
            </w:pPr>
            <w:r>
              <w:rPr>
                <w:sz w:val="22"/>
                <w:szCs w:val="22"/>
                <w:lang w:val="ro-RO"/>
              </w:rPr>
              <w:t>-</w:t>
            </w:r>
            <w:r w:rsidRPr="00DC07CF">
              <w:rPr>
                <w:sz w:val="22"/>
                <w:szCs w:val="22"/>
                <w:lang w:val="ro-RO"/>
              </w:rPr>
              <w:t xml:space="preserve">realizarea </w:t>
            </w:r>
            <w:r w:rsidR="00DB7E6B">
              <w:rPr>
                <w:sz w:val="22"/>
                <w:szCs w:val="22"/>
                <w:lang w:val="ro-RO"/>
              </w:rPr>
              <w:t>panou cu</w:t>
            </w:r>
            <w:r>
              <w:rPr>
                <w:sz w:val="22"/>
                <w:szCs w:val="22"/>
                <w:lang w:val="ro-RO"/>
              </w:rPr>
              <w:t xml:space="preserve"> mostre de materiale</w:t>
            </w:r>
            <w:r w:rsidR="00DB7E6B">
              <w:rPr>
                <w:sz w:val="22"/>
                <w:szCs w:val="22"/>
                <w:lang w:val="ro-RO"/>
              </w:rPr>
              <w:t>/obiecte metalice</w:t>
            </w:r>
            <w:r w:rsidRPr="00DC07CF">
              <w:rPr>
                <w:sz w:val="22"/>
                <w:szCs w:val="22"/>
                <w:lang w:val="ro-RO"/>
              </w:rPr>
              <w:t xml:space="preserve">; </w:t>
            </w:r>
          </w:p>
          <w:p w:rsidR="00121DD4" w:rsidRPr="00DC07CF" w:rsidRDefault="00DB7E6B" w:rsidP="00237D6D">
            <w:pPr>
              <w:jc w:val="both"/>
              <w:rPr>
                <w:b/>
                <w:sz w:val="22"/>
                <w:szCs w:val="22"/>
                <w:lang w:val="ro-RO"/>
              </w:rPr>
            </w:pPr>
            <w:r>
              <w:rPr>
                <w:sz w:val="22"/>
                <w:szCs w:val="22"/>
                <w:lang w:val="ro-RO"/>
              </w:rPr>
              <w:t xml:space="preserve"> </w:t>
            </w:r>
          </w:p>
        </w:tc>
        <w:tc>
          <w:tcPr>
            <w:tcW w:w="992" w:type="dxa"/>
          </w:tcPr>
          <w:p w:rsidR="00121DD4" w:rsidRPr="00ED7A57" w:rsidRDefault="00121DD4" w:rsidP="00121DD4">
            <w:pPr>
              <w:jc w:val="center"/>
              <w:rPr>
                <w:b/>
                <w:sz w:val="28"/>
                <w:szCs w:val="28"/>
                <w:lang w:val="ro-RO"/>
              </w:rPr>
            </w:pPr>
            <w:r w:rsidRPr="00ED7A57">
              <w:rPr>
                <w:b/>
                <w:sz w:val="28"/>
                <w:szCs w:val="28"/>
                <w:lang w:val="ro-RO"/>
              </w:rPr>
              <w:t>S22</w:t>
            </w:r>
          </w:p>
        </w:tc>
        <w:tc>
          <w:tcPr>
            <w:tcW w:w="757" w:type="dxa"/>
            <w:textDirection w:val="tbRl"/>
            <w:vAlign w:val="center"/>
          </w:tcPr>
          <w:p w:rsidR="00121DD4" w:rsidRPr="00546D2A" w:rsidRDefault="00047A33" w:rsidP="00237D6D">
            <w:pPr>
              <w:ind w:left="113" w:right="113"/>
              <w:jc w:val="center"/>
              <w:rPr>
                <w:b/>
                <w:sz w:val="28"/>
                <w:szCs w:val="28"/>
                <w:lang w:val="ro-RO"/>
              </w:rPr>
            </w:pPr>
            <w:r w:rsidRPr="00546D2A">
              <w:rPr>
                <w:b/>
                <w:sz w:val="28"/>
                <w:szCs w:val="28"/>
                <w:lang w:val="ro-RO"/>
              </w:rPr>
              <w:t>24-28.02</w:t>
            </w:r>
          </w:p>
        </w:tc>
        <w:tc>
          <w:tcPr>
            <w:tcW w:w="1477" w:type="dxa"/>
          </w:tcPr>
          <w:p w:rsidR="00121DD4" w:rsidRPr="00DC07CF" w:rsidRDefault="00121DD4" w:rsidP="00C617B0">
            <w:pPr>
              <w:jc w:val="both"/>
              <w:rPr>
                <w:sz w:val="22"/>
                <w:szCs w:val="22"/>
                <w:lang w:val="ro-RO"/>
              </w:rPr>
            </w:pPr>
            <w:r w:rsidRPr="00DC07CF">
              <w:rPr>
                <w:sz w:val="22"/>
                <w:szCs w:val="22"/>
                <w:lang w:val="ro-RO"/>
              </w:rPr>
              <w:t>mostre de materiale</w:t>
            </w:r>
            <w:r w:rsidR="00C617B0">
              <w:rPr>
                <w:sz w:val="22"/>
                <w:szCs w:val="22"/>
                <w:lang w:val="ro-RO"/>
              </w:rPr>
              <w:t xml:space="preserve"> metalice</w:t>
            </w:r>
            <w:r w:rsidRPr="00DC07CF">
              <w:rPr>
                <w:sz w:val="22"/>
                <w:szCs w:val="22"/>
                <w:lang w:val="ro-RO"/>
              </w:rPr>
              <w:t xml:space="preserve"> </w:t>
            </w:r>
            <w:r>
              <w:rPr>
                <w:sz w:val="22"/>
                <w:szCs w:val="22"/>
                <w:lang w:val="ro-RO"/>
              </w:rPr>
              <w:t xml:space="preserve">și semifabricate </w:t>
            </w:r>
            <w:r w:rsidR="00C617B0">
              <w:rPr>
                <w:sz w:val="22"/>
                <w:szCs w:val="22"/>
                <w:lang w:val="ro-RO"/>
              </w:rPr>
              <w:t>metalice</w:t>
            </w:r>
            <w:r>
              <w:rPr>
                <w:sz w:val="22"/>
                <w:szCs w:val="22"/>
                <w:lang w:val="ro-RO"/>
              </w:rPr>
              <w:t xml:space="preserve">, </w:t>
            </w:r>
            <w:r w:rsidR="00C617B0">
              <w:rPr>
                <w:sz w:val="22"/>
                <w:szCs w:val="22"/>
                <w:lang w:val="ro-RO"/>
              </w:rPr>
              <w:t xml:space="preserve"> panou din lemn sau polistiren, lipici.</w:t>
            </w:r>
            <w:r>
              <w:rPr>
                <w:sz w:val="22"/>
                <w:szCs w:val="22"/>
                <w:lang w:val="ro-RO"/>
              </w:rPr>
              <w:t xml:space="preserve">  </w:t>
            </w:r>
            <w:r w:rsidRPr="00DC07CF">
              <w:rPr>
                <w:sz w:val="22"/>
                <w:szCs w:val="22"/>
                <w:lang w:val="ro-RO"/>
              </w:rPr>
              <w:t xml:space="preserve"> </w:t>
            </w:r>
          </w:p>
        </w:tc>
        <w:tc>
          <w:tcPr>
            <w:tcW w:w="1529" w:type="dxa"/>
          </w:tcPr>
          <w:p w:rsidR="00121DD4" w:rsidRPr="00DC07CF" w:rsidRDefault="00121DD4" w:rsidP="00237D6D">
            <w:pPr>
              <w:jc w:val="both"/>
              <w:rPr>
                <w:sz w:val="22"/>
                <w:szCs w:val="22"/>
                <w:lang w:val="ro-RO"/>
              </w:rPr>
            </w:pPr>
            <w:r w:rsidRPr="00DC07CF">
              <w:rPr>
                <w:sz w:val="22"/>
                <w:szCs w:val="22"/>
                <w:lang w:val="ro-RO"/>
              </w:rPr>
              <w:t xml:space="preserve">observarea sistematică;  </w:t>
            </w:r>
          </w:p>
          <w:p w:rsidR="00121DD4" w:rsidRDefault="00121DD4" w:rsidP="00237D6D">
            <w:pPr>
              <w:jc w:val="both"/>
              <w:rPr>
                <w:sz w:val="22"/>
                <w:szCs w:val="22"/>
                <w:lang w:val="ro-RO"/>
              </w:rPr>
            </w:pPr>
            <w:r w:rsidRPr="00DC07CF">
              <w:rPr>
                <w:sz w:val="22"/>
                <w:szCs w:val="22"/>
                <w:lang w:val="ro-RO"/>
              </w:rPr>
              <w:t>evaluarea produselor realizate</w:t>
            </w:r>
            <w:r>
              <w:rPr>
                <w:sz w:val="22"/>
                <w:szCs w:val="22"/>
                <w:lang w:val="ro-RO"/>
              </w:rPr>
              <w:t xml:space="preserve">; </w:t>
            </w:r>
          </w:p>
          <w:p w:rsidR="00121DD4" w:rsidRPr="00DC07CF" w:rsidRDefault="00121DD4" w:rsidP="00237D6D">
            <w:pPr>
              <w:jc w:val="both"/>
              <w:rPr>
                <w:b/>
                <w:sz w:val="28"/>
                <w:szCs w:val="28"/>
                <w:lang w:val="ro-RO"/>
              </w:rPr>
            </w:pPr>
            <w:r>
              <w:rPr>
                <w:sz w:val="22"/>
                <w:szCs w:val="22"/>
                <w:lang w:val="ro-RO"/>
              </w:rPr>
              <w:t>evaluare orală</w:t>
            </w:r>
          </w:p>
        </w:tc>
      </w:tr>
      <w:tr w:rsidR="00121DD4" w:rsidRPr="00DC07CF" w:rsidTr="00237D6D">
        <w:trPr>
          <w:cantSplit/>
          <w:trHeight w:val="1134"/>
        </w:trPr>
        <w:tc>
          <w:tcPr>
            <w:tcW w:w="1951" w:type="dxa"/>
          </w:tcPr>
          <w:p w:rsidR="00121DD4" w:rsidRPr="004852B5" w:rsidRDefault="00121DD4" w:rsidP="00237D6D">
            <w:pPr>
              <w:pStyle w:val="Pa12"/>
              <w:rPr>
                <w:rFonts w:ascii="Times New Roman" w:hAnsi="Times New Roman"/>
                <w:b/>
                <w:sz w:val="20"/>
                <w:szCs w:val="20"/>
              </w:rPr>
            </w:pPr>
            <w:r w:rsidRPr="004852B5">
              <w:rPr>
                <w:rFonts w:ascii="Times New Roman" w:hAnsi="Times New Roman"/>
                <w:b/>
                <w:sz w:val="20"/>
                <w:szCs w:val="20"/>
              </w:rPr>
              <w:t xml:space="preserve">Atelier de creație nr 4: </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Bicicleta din sârmă de cupru</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Colaj cu imagini –scule, unelte, dispozitive, etc.</w:t>
            </w:r>
          </w:p>
        </w:tc>
        <w:tc>
          <w:tcPr>
            <w:tcW w:w="2268" w:type="dxa"/>
          </w:tcPr>
          <w:p w:rsidR="00121DD4" w:rsidRPr="00121DD4" w:rsidRDefault="00121DD4" w:rsidP="00121DD4">
            <w:pPr>
              <w:rPr>
                <w:rStyle w:val="A7"/>
                <w:sz w:val="20"/>
                <w:szCs w:val="20"/>
              </w:rPr>
            </w:pPr>
            <w:r w:rsidRPr="00121DD4">
              <w:rPr>
                <w:sz w:val="20"/>
                <w:szCs w:val="20"/>
              </w:rPr>
              <w:t xml:space="preserve">Operații tehnologice de pregătire, prelucrare finisare, scule, instrumente, dispositive, mașini pentru realizarea unui produs din </w:t>
            </w:r>
            <w:proofErr w:type="gramStart"/>
            <w:r w:rsidRPr="00121DD4">
              <w:rPr>
                <w:sz w:val="20"/>
                <w:szCs w:val="20"/>
              </w:rPr>
              <w:t>materiale  metalice</w:t>
            </w:r>
            <w:proofErr w:type="gramEnd"/>
            <w:r w:rsidRPr="00121DD4">
              <w:rPr>
                <w:sz w:val="20"/>
                <w:szCs w:val="20"/>
              </w:rPr>
              <w:t>. NSSM. Ergonomia locului de muncă</w:t>
            </w:r>
          </w:p>
        </w:tc>
        <w:tc>
          <w:tcPr>
            <w:tcW w:w="2552" w:type="dxa"/>
            <w:vMerge/>
          </w:tcPr>
          <w:p w:rsidR="00121DD4" w:rsidRPr="00DC07CF" w:rsidRDefault="00121DD4" w:rsidP="00237D6D">
            <w:pPr>
              <w:jc w:val="both"/>
              <w:rPr>
                <w:b/>
                <w:sz w:val="28"/>
                <w:szCs w:val="28"/>
                <w:lang w:val="ro-RO"/>
              </w:rPr>
            </w:pPr>
          </w:p>
        </w:tc>
        <w:tc>
          <w:tcPr>
            <w:tcW w:w="3260" w:type="dxa"/>
          </w:tcPr>
          <w:p w:rsidR="00121DD4" w:rsidRPr="00DC07CF" w:rsidRDefault="00121DD4" w:rsidP="00237D6D">
            <w:pPr>
              <w:jc w:val="both"/>
              <w:rPr>
                <w:b/>
                <w:sz w:val="22"/>
                <w:szCs w:val="22"/>
                <w:lang w:val="ro-RO"/>
              </w:rPr>
            </w:pPr>
            <w:r w:rsidRPr="00DC07CF">
              <w:rPr>
                <w:b/>
                <w:sz w:val="22"/>
                <w:szCs w:val="22"/>
                <w:lang w:val="ro-RO"/>
              </w:rPr>
              <w:t>-</w:t>
            </w:r>
            <w:r w:rsidRPr="00DC07CF">
              <w:rPr>
                <w:sz w:val="22"/>
                <w:szCs w:val="22"/>
                <w:lang w:val="ro-RO"/>
              </w:rPr>
              <w:t>organizarea locului de muncă în funcție de criterii ergonomice;</w:t>
            </w:r>
            <w:r w:rsidRPr="00DC07CF">
              <w:rPr>
                <w:b/>
                <w:sz w:val="22"/>
                <w:szCs w:val="22"/>
                <w:lang w:val="ro-RO"/>
              </w:rPr>
              <w:t xml:space="preserve"> </w:t>
            </w:r>
          </w:p>
          <w:p w:rsidR="00121DD4" w:rsidRPr="00DC07CF" w:rsidRDefault="00121DD4" w:rsidP="00237D6D">
            <w:pPr>
              <w:jc w:val="both"/>
              <w:rPr>
                <w:sz w:val="22"/>
                <w:szCs w:val="22"/>
                <w:lang w:val="ro-RO"/>
              </w:rPr>
            </w:pPr>
            <w:r w:rsidRPr="00DC07CF">
              <w:rPr>
                <w:sz w:val="22"/>
                <w:szCs w:val="22"/>
                <w:lang w:val="ro-RO"/>
              </w:rPr>
              <w:t xml:space="preserve">-selectarea și ordonarea operațiilor tehnologice pentru </w:t>
            </w:r>
            <w:r>
              <w:rPr>
                <w:sz w:val="22"/>
                <w:szCs w:val="22"/>
                <w:lang w:val="ro-RO"/>
              </w:rPr>
              <w:t xml:space="preserve">realizarea unui obiect decorativ din </w:t>
            </w:r>
            <w:r w:rsidR="00DB7E6B">
              <w:rPr>
                <w:sz w:val="22"/>
                <w:szCs w:val="22"/>
                <w:lang w:val="ro-RO"/>
              </w:rPr>
              <w:t>sârmă</w:t>
            </w:r>
            <w:r>
              <w:rPr>
                <w:sz w:val="22"/>
                <w:szCs w:val="22"/>
                <w:lang w:val="ro-RO"/>
              </w:rPr>
              <w:t xml:space="preserve"> sau din </w:t>
            </w:r>
            <w:r w:rsidR="00DB7E6B">
              <w:rPr>
                <w:sz w:val="22"/>
                <w:szCs w:val="22"/>
                <w:lang w:val="ro-RO"/>
              </w:rPr>
              <w:t>alte deșeuri metalice</w:t>
            </w:r>
            <w:r>
              <w:rPr>
                <w:sz w:val="22"/>
                <w:szCs w:val="22"/>
                <w:lang w:val="ro-RO"/>
              </w:rPr>
              <w:t xml:space="preserve">; </w:t>
            </w:r>
            <w:r w:rsidRPr="00DC07CF">
              <w:rPr>
                <w:sz w:val="22"/>
                <w:szCs w:val="22"/>
                <w:lang w:val="ro-RO"/>
              </w:rPr>
              <w:t xml:space="preserve"> </w:t>
            </w:r>
          </w:p>
          <w:p w:rsidR="00121DD4" w:rsidRPr="00DC07CF" w:rsidRDefault="00121DD4" w:rsidP="00237D6D">
            <w:pPr>
              <w:jc w:val="both"/>
              <w:rPr>
                <w:b/>
                <w:sz w:val="22"/>
                <w:szCs w:val="22"/>
                <w:lang w:val="ro-RO"/>
              </w:rPr>
            </w:pPr>
          </w:p>
        </w:tc>
        <w:tc>
          <w:tcPr>
            <w:tcW w:w="992" w:type="dxa"/>
          </w:tcPr>
          <w:p w:rsidR="00121DD4" w:rsidRPr="00ED7A57" w:rsidRDefault="00121DD4" w:rsidP="00121DD4">
            <w:pPr>
              <w:jc w:val="center"/>
              <w:rPr>
                <w:b/>
                <w:sz w:val="28"/>
                <w:szCs w:val="28"/>
                <w:lang w:val="ro-RO"/>
              </w:rPr>
            </w:pPr>
            <w:r w:rsidRPr="00ED7A57">
              <w:rPr>
                <w:b/>
                <w:sz w:val="28"/>
                <w:szCs w:val="28"/>
                <w:lang w:val="ro-RO"/>
              </w:rPr>
              <w:t>S23</w:t>
            </w:r>
          </w:p>
        </w:tc>
        <w:tc>
          <w:tcPr>
            <w:tcW w:w="757" w:type="dxa"/>
            <w:textDirection w:val="tbRl"/>
            <w:vAlign w:val="center"/>
          </w:tcPr>
          <w:p w:rsidR="00121DD4" w:rsidRPr="00546D2A" w:rsidRDefault="00047A33" w:rsidP="00237D6D">
            <w:pPr>
              <w:ind w:left="113" w:right="113"/>
              <w:jc w:val="center"/>
              <w:rPr>
                <w:b/>
                <w:sz w:val="28"/>
                <w:szCs w:val="28"/>
                <w:lang w:val="ro-RO"/>
              </w:rPr>
            </w:pPr>
            <w:r w:rsidRPr="00546D2A">
              <w:rPr>
                <w:b/>
                <w:sz w:val="28"/>
                <w:szCs w:val="28"/>
                <w:lang w:val="ro-RO"/>
              </w:rPr>
              <w:t>2-6.03</w:t>
            </w:r>
          </w:p>
        </w:tc>
        <w:tc>
          <w:tcPr>
            <w:tcW w:w="1477" w:type="dxa"/>
          </w:tcPr>
          <w:p w:rsidR="00121DD4" w:rsidRPr="00DC07CF" w:rsidRDefault="00121DD4" w:rsidP="006A5A77">
            <w:pPr>
              <w:jc w:val="both"/>
              <w:rPr>
                <w:sz w:val="22"/>
                <w:szCs w:val="22"/>
                <w:lang w:val="ro-RO"/>
              </w:rPr>
            </w:pPr>
            <w:r>
              <w:rPr>
                <w:sz w:val="22"/>
                <w:szCs w:val="22"/>
                <w:lang w:val="ro-RO"/>
              </w:rPr>
              <w:t xml:space="preserve"> </w:t>
            </w:r>
            <w:r w:rsidR="00C617B0">
              <w:rPr>
                <w:sz w:val="22"/>
                <w:szCs w:val="22"/>
                <w:lang w:val="ro-RO"/>
              </w:rPr>
              <w:t>Sârmă de cupru</w:t>
            </w:r>
            <w:r>
              <w:rPr>
                <w:sz w:val="22"/>
                <w:szCs w:val="22"/>
                <w:lang w:val="ro-RO"/>
              </w:rPr>
              <w:t xml:space="preserve"> instrumente de măsurat și trasat, </w:t>
            </w:r>
            <w:r w:rsidR="006A5A77">
              <w:rPr>
                <w:sz w:val="22"/>
                <w:szCs w:val="22"/>
                <w:lang w:val="ro-RO"/>
              </w:rPr>
              <w:t xml:space="preserve"> </w:t>
            </w:r>
            <w:r>
              <w:rPr>
                <w:sz w:val="22"/>
                <w:szCs w:val="22"/>
                <w:lang w:val="ro-RO"/>
              </w:rPr>
              <w:t xml:space="preserve"> </w:t>
            </w:r>
            <w:r w:rsidR="006A5A77">
              <w:rPr>
                <w:sz w:val="22"/>
                <w:szCs w:val="22"/>
                <w:lang w:val="ro-RO"/>
              </w:rPr>
              <w:t>lipici, pliante</w:t>
            </w:r>
            <w:r>
              <w:rPr>
                <w:sz w:val="22"/>
                <w:szCs w:val="22"/>
                <w:lang w:val="ro-RO"/>
              </w:rPr>
              <w:t xml:space="preserve"> </w:t>
            </w:r>
          </w:p>
        </w:tc>
        <w:tc>
          <w:tcPr>
            <w:tcW w:w="1529" w:type="dxa"/>
          </w:tcPr>
          <w:p w:rsidR="00121DD4" w:rsidRPr="00DC07CF" w:rsidRDefault="00121DD4" w:rsidP="00237D6D">
            <w:pPr>
              <w:jc w:val="both"/>
              <w:rPr>
                <w:sz w:val="22"/>
                <w:szCs w:val="22"/>
                <w:lang w:val="ro-RO"/>
              </w:rPr>
            </w:pPr>
            <w:r w:rsidRPr="00DC07CF">
              <w:rPr>
                <w:sz w:val="22"/>
                <w:szCs w:val="22"/>
                <w:lang w:val="ro-RO"/>
              </w:rPr>
              <w:t xml:space="preserve">observarea sistematică;  </w:t>
            </w:r>
          </w:p>
          <w:p w:rsidR="00121DD4" w:rsidRPr="00DC07CF" w:rsidRDefault="00121DD4" w:rsidP="00237D6D">
            <w:pPr>
              <w:jc w:val="both"/>
              <w:rPr>
                <w:sz w:val="22"/>
                <w:szCs w:val="22"/>
                <w:lang w:val="ro-RO"/>
              </w:rPr>
            </w:pPr>
            <w:r w:rsidRPr="00DC07CF">
              <w:rPr>
                <w:sz w:val="22"/>
                <w:szCs w:val="22"/>
                <w:lang w:val="ro-RO"/>
              </w:rPr>
              <w:t>evaluarea produselor realizate</w:t>
            </w:r>
            <w:r>
              <w:rPr>
                <w:sz w:val="22"/>
                <w:szCs w:val="22"/>
                <w:lang w:val="ro-RO"/>
              </w:rPr>
              <w:t>; evaluare orală</w:t>
            </w:r>
          </w:p>
        </w:tc>
      </w:tr>
      <w:tr w:rsidR="00121DD4" w:rsidRPr="00DC07CF" w:rsidTr="00237D6D">
        <w:trPr>
          <w:cantSplit/>
          <w:trHeight w:val="1134"/>
        </w:trPr>
        <w:tc>
          <w:tcPr>
            <w:tcW w:w="1951" w:type="dxa"/>
          </w:tcPr>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b/>
                <w:sz w:val="20"/>
                <w:szCs w:val="20"/>
              </w:rPr>
              <w:lastRenderedPageBreak/>
              <w:t xml:space="preserve">Atelier de creație nr. 5: </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Întocmirea fișei tehnologice și realizarea robotului</w:t>
            </w:r>
          </w:p>
          <w:p w:rsidR="00121DD4" w:rsidRPr="004852B5" w:rsidRDefault="00121DD4" w:rsidP="00237D6D">
            <w:pPr>
              <w:pStyle w:val="Default"/>
              <w:rPr>
                <w:sz w:val="20"/>
                <w:szCs w:val="20"/>
                <w:lang w:val="ro-RO"/>
              </w:rPr>
            </w:pPr>
            <w:r w:rsidRPr="004852B5">
              <w:rPr>
                <w:rFonts w:ascii="Times New Roman" w:hAnsi="Times New Roman" w:cs="Times New Roman"/>
                <w:sz w:val="20"/>
                <w:szCs w:val="20"/>
                <w:lang w:val="ro-RO"/>
              </w:rPr>
              <w:t>**Fluturi decorativi</w:t>
            </w:r>
          </w:p>
        </w:tc>
        <w:tc>
          <w:tcPr>
            <w:tcW w:w="2268" w:type="dxa"/>
          </w:tcPr>
          <w:p w:rsidR="00121DD4" w:rsidRPr="00121DD4" w:rsidRDefault="00121DD4" w:rsidP="00121DD4">
            <w:pPr>
              <w:rPr>
                <w:rStyle w:val="A7"/>
                <w:sz w:val="20"/>
                <w:szCs w:val="20"/>
                <w:lang w:val="ro-RO"/>
              </w:rPr>
            </w:pPr>
            <w:r w:rsidRPr="00121DD4">
              <w:rPr>
                <w:sz w:val="20"/>
                <w:szCs w:val="20"/>
                <w:lang w:val="ro-RO"/>
              </w:rPr>
              <w:t>Fișa tehnologică . Elemente de limbaj grafic: reprezentare în vedere, elemente de cotare, executarea desenului tehnic/schiţei pentru   produsul  realizat</w:t>
            </w:r>
          </w:p>
        </w:tc>
        <w:tc>
          <w:tcPr>
            <w:tcW w:w="2552" w:type="dxa"/>
            <w:vMerge/>
          </w:tcPr>
          <w:p w:rsidR="00121DD4" w:rsidRPr="00DC07CF" w:rsidRDefault="00121DD4" w:rsidP="00237D6D">
            <w:pPr>
              <w:jc w:val="both"/>
              <w:rPr>
                <w:b/>
                <w:sz w:val="28"/>
                <w:szCs w:val="28"/>
                <w:lang w:val="ro-RO"/>
              </w:rPr>
            </w:pPr>
          </w:p>
        </w:tc>
        <w:tc>
          <w:tcPr>
            <w:tcW w:w="3260" w:type="dxa"/>
          </w:tcPr>
          <w:p w:rsidR="00121DD4" w:rsidRPr="00D470BA" w:rsidRDefault="00121DD4" w:rsidP="00237D6D">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-stabilirea necesarului de materiale pentru realizarea </w:t>
            </w:r>
            <w:r w:rsidR="00DB7E6B">
              <w:rPr>
                <w:rFonts w:ascii="Times New Roman" w:hAnsi="Times New Roman" w:cs="Times New Roman"/>
                <w:iCs/>
                <w:sz w:val="22"/>
                <w:szCs w:val="22"/>
              </w:rPr>
              <w:t>robotului din cutii metalice</w:t>
            </w:r>
            <w:r w:rsidRPr="00D470BA">
              <w:rPr>
                <w:rFonts w:ascii="Times New Roman" w:hAnsi="Times New Roman" w:cs="Times New Roman"/>
                <w:iCs/>
                <w:sz w:val="22"/>
                <w:szCs w:val="22"/>
              </w:rPr>
              <w:t xml:space="preserve">, pe baza unei liste cu materiale necesare și prețul lor de cost </w:t>
            </w:r>
          </w:p>
          <w:p w:rsidR="00121DD4" w:rsidRPr="00D470BA" w:rsidRDefault="00121DD4" w:rsidP="00237D6D">
            <w:pPr>
              <w:pStyle w:val="Default"/>
              <w:jc w:val="both"/>
              <w:rPr>
                <w:rFonts w:ascii="Times New Roman" w:hAnsi="Times New Roman" w:cs="Times New Roman"/>
                <w:iCs/>
                <w:sz w:val="22"/>
                <w:szCs w:val="22"/>
              </w:rPr>
            </w:pPr>
            <w:r w:rsidRPr="00D470BA">
              <w:rPr>
                <w:rFonts w:ascii="Times New Roman" w:hAnsi="Times New Roman" w:cs="Times New Roman"/>
                <w:sz w:val="22"/>
                <w:szCs w:val="22"/>
              </w:rPr>
              <w:t>-r</w:t>
            </w:r>
            <w:r w:rsidRPr="00D470BA">
              <w:rPr>
                <w:rFonts w:ascii="Times New Roman" w:hAnsi="Times New Roman" w:cs="Times New Roman"/>
                <w:iCs/>
                <w:sz w:val="22"/>
                <w:szCs w:val="22"/>
              </w:rPr>
              <w:t xml:space="preserve">ealizarea desenului tehnic/ schiței pentru </w:t>
            </w:r>
            <w:r w:rsidR="00DB7E6B">
              <w:rPr>
                <w:rFonts w:ascii="Times New Roman" w:hAnsi="Times New Roman" w:cs="Times New Roman"/>
                <w:iCs/>
                <w:sz w:val="22"/>
                <w:szCs w:val="22"/>
              </w:rPr>
              <w:t xml:space="preserve"> robot</w:t>
            </w:r>
            <w:r w:rsidR="00DC1DDE">
              <w:rPr>
                <w:rFonts w:ascii="Times New Roman" w:hAnsi="Times New Roman" w:cs="Times New Roman"/>
                <w:iCs/>
                <w:sz w:val="22"/>
                <w:szCs w:val="22"/>
              </w:rPr>
              <w:t>/fluturi decorativi</w:t>
            </w:r>
            <w:r>
              <w:rPr>
                <w:rFonts w:ascii="Times New Roman" w:hAnsi="Times New Roman" w:cs="Times New Roman"/>
                <w:iCs/>
                <w:sz w:val="22"/>
                <w:szCs w:val="22"/>
              </w:rPr>
              <w:t xml:space="preserve">, </w:t>
            </w:r>
            <w:r w:rsidRPr="00D470BA">
              <w:rPr>
                <w:rFonts w:ascii="Times New Roman" w:hAnsi="Times New Roman" w:cs="Times New Roman"/>
                <w:iCs/>
                <w:sz w:val="22"/>
                <w:szCs w:val="22"/>
              </w:rPr>
              <w:t xml:space="preserve"> aplicând noțiuni referitoare la corpuri geometrice, proiecții, calcule matematice, respectând regulile specifice tehnologiei de execuție; </w:t>
            </w:r>
          </w:p>
          <w:p w:rsidR="00121DD4" w:rsidRPr="00D470BA" w:rsidRDefault="00121DD4" w:rsidP="00237D6D">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-întocmirea   fișei tehnologice</w:t>
            </w:r>
            <w:r>
              <w:rPr>
                <w:rFonts w:ascii="Times New Roman" w:hAnsi="Times New Roman" w:cs="Times New Roman"/>
                <w:iCs/>
                <w:sz w:val="22"/>
                <w:szCs w:val="22"/>
              </w:rPr>
              <w:t>;</w:t>
            </w:r>
            <w:r w:rsidRPr="00D470BA">
              <w:rPr>
                <w:rFonts w:ascii="Times New Roman" w:hAnsi="Times New Roman" w:cs="Times New Roman"/>
                <w:i/>
                <w:iCs/>
                <w:sz w:val="22"/>
                <w:szCs w:val="22"/>
              </w:rPr>
              <w:t xml:space="preserve"> </w:t>
            </w:r>
          </w:p>
          <w:p w:rsidR="00121DD4" w:rsidRPr="004B33CD" w:rsidRDefault="00121DD4" w:rsidP="00237D6D">
            <w:pPr>
              <w:pStyle w:val="Default"/>
              <w:jc w:val="both"/>
              <w:rPr>
                <w:rFonts w:ascii="Times New Roman" w:hAnsi="Times New Roman" w:cs="Times New Roman"/>
                <w:sz w:val="22"/>
                <w:szCs w:val="22"/>
              </w:rPr>
            </w:pPr>
            <w:r w:rsidRPr="00D470BA">
              <w:rPr>
                <w:rFonts w:ascii="Times New Roman" w:hAnsi="Times New Roman" w:cs="Times New Roman"/>
                <w:iCs/>
                <w:sz w:val="22"/>
                <w:szCs w:val="22"/>
              </w:rPr>
              <w:t xml:space="preserve">-alegerea </w:t>
            </w:r>
            <w:r>
              <w:rPr>
                <w:rFonts w:ascii="Times New Roman" w:hAnsi="Times New Roman" w:cs="Times New Roman"/>
                <w:iCs/>
                <w:sz w:val="22"/>
                <w:szCs w:val="22"/>
              </w:rPr>
              <w:t>uneltelor</w:t>
            </w:r>
            <w:r w:rsidRPr="00D470BA">
              <w:rPr>
                <w:rFonts w:ascii="Times New Roman" w:hAnsi="Times New Roman" w:cs="Times New Roman"/>
                <w:iCs/>
                <w:sz w:val="22"/>
                <w:szCs w:val="22"/>
              </w:rPr>
              <w:t xml:space="preserve">    în funcție de material,</w:t>
            </w:r>
            <w:r>
              <w:rPr>
                <w:rFonts w:ascii="Times New Roman" w:hAnsi="Times New Roman" w:cs="Times New Roman"/>
                <w:iCs/>
                <w:sz w:val="22"/>
                <w:szCs w:val="22"/>
              </w:rPr>
              <w:t xml:space="preserve"> </w:t>
            </w:r>
            <w:r w:rsidRPr="00D470BA">
              <w:rPr>
                <w:rFonts w:ascii="Times New Roman" w:hAnsi="Times New Roman" w:cs="Times New Roman"/>
                <w:iCs/>
                <w:sz w:val="22"/>
                <w:szCs w:val="22"/>
              </w:rPr>
              <w:t>selectarea și ordonarea operațiilor tehnologice ținând cont de specificațiile tehnice, de posibilitățile de p</w:t>
            </w:r>
            <w:r w:rsidR="00DB7E6B">
              <w:rPr>
                <w:rFonts w:ascii="Times New Roman" w:hAnsi="Times New Roman" w:cs="Times New Roman"/>
                <w:iCs/>
                <w:sz w:val="22"/>
                <w:szCs w:val="22"/>
              </w:rPr>
              <w:t xml:space="preserve">relucrare; corelarea uneltelor </w:t>
            </w:r>
            <w:r w:rsidRPr="00D470BA">
              <w:rPr>
                <w:rFonts w:ascii="Times New Roman" w:hAnsi="Times New Roman" w:cs="Times New Roman"/>
                <w:iCs/>
                <w:sz w:val="22"/>
                <w:szCs w:val="22"/>
              </w:rPr>
              <w:t xml:space="preserve">cu fiecare operație tehnologică; aplicarea normelor de securitate și sănătate în muncă și de prevenire și stingere </w:t>
            </w:r>
            <w:proofErr w:type="gramStart"/>
            <w:r w:rsidRPr="00D470BA">
              <w:rPr>
                <w:rFonts w:ascii="Times New Roman" w:hAnsi="Times New Roman" w:cs="Times New Roman"/>
                <w:iCs/>
                <w:sz w:val="22"/>
                <w:szCs w:val="22"/>
              </w:rPr>
              <w:t>a</w:t>
            </w:r>
            <w:proofErr w:type="gramEnd"/>
            <w:r w:rsidRPr="00D470BA">
              <w:rPr>
                <w:rFonts w:ascii="Times New Roman" w:hAnsi="Times New Roman" w:cs="Times New Roman"/>
                <w:iCs/>
                <w:sz w:val="22"/>
                <w:szCs w:val="22"/>
              </w:rPr>
              <w:t xml:space="preserve"> incendiilor</w:t>
            </w:r>
            <w:r>
              <w:rPr>
                <w:rFonts w:ascii="Times New Roman" w:hAnsi="Times New Roman" w:cs="Times New Roman"/>
                <w:iCs/>
                <w:sz w:val="22"/>
                <w:szCs w:val="22"/>
              </w:rPr>
              <w:t>.</w:t>
            </w:r>
          </w:p>
        </w:tc>
        <w:tc>
          <w:tcPr>
            <w:tcW w:w="992" w:type="dxa"/>
          </w:tcPr>
          <w:p w:rsidR="00121DD4" w:rsidRPr="00ED7A57" w:rsidRDefault="00121DD4" w:rsidP="00121DD4">
            <w:pPr>
              <w:jc w:val="center"/>
              <w:rPr>
                <w:b/>
                <w:sz w:val="28"/>
                <w:szCs w:val="28"/>
                <w:lang w:val="ro-RO"/>
              </w:rPr>
            </w:pPr>
            <w:r w:rsidRPr="00ED7A57">
              <w:rPr>
                <w:b/>
                <w:sz w:val="28"/>
                <w:szCs w:val="28"/>
                <w:lang w:val="ro-RO"/>
              </w:rPr>
              <w:t>S24</w:t>
            </w:r>
          </w:p>
        </w:tc>
        <w:tc>
          <w:tcPr>
            <w:tcW w:w="757" w:type="dxa"/>
            <w:textDirection w:val="tbRl"/>
            <w:vAlign w:val="center"/>
          </w:tcPr>
          <w:p w:rsidR="00121DD4" w:rsidRPr="00546D2A" w:rsidRDefault="00047A33" w:rsidP="00047A33">
            <w:pPr>
              <w:ind w:left="113" w:right="113"/>
              <w:jc w:val="center"/>
              <w:rPr>
                <w:b/>
                <w:sz w:val="28"/>
                <w:szCs w:val="28"/>
                <w:lang w:val="ro-RO"/>
              </w:rPr>
            </w:pPr>
            <w:r w:rsidRPr="00546D2A">
              <w:rPr>
                <w:b/>
                <w:sz w:val="28"/>
                <w:szCs w:val="28"/>
                <w:lang w:val="ro-RO"/>
              </w:rPr>
              <w:t>9-13.03</w:t>
            </w:r>
          </w:p>
        </w:tc>
        <w:tc>
          <w:tcPr>
            <w:tcW w:w="1477" w:type="dxa"/>
          </w:tcPr>
          <w:p w:rsidR="00121DD4" w:rsidRPr="00DC07CF" w:rsidRDefault="00121DD4" w:rsidP="006A5A77">
            <w:pPr>
              <w:jc w:val="both"/>
              <w:rPr>
                <w:sz w:val="22"/>
                <w:szCs w:val="22"/>
                <w:lang w:val="ro-RO"/>
              </w:rPr>
            </w:pPr>
            <w:r>
              <w:rPr>
                <w:sz w:val="22"/>
                <w:szCs w:val="22"/>
                <w:lang w:val="ro-RO"/>
              </w:rPr>
              <w:t xml:space="preserve">trusa de geometrie, </w:t>
            </w:r>
            <w:r w:rsidR="006A5A77">
              <w:rPr>
                <w:sz w:val="22"/>
                <w:szCs w:val="22"/>
                <w:lang w:val="ro-RO"/>
              </w:rPr>
              <w:t xml:space="preserve"> cutii de conserve/sucuri de diferite dimensiuni, fierăstrău, foarfece d etablă, coarba/burghiu, alte instrumente necesare confecționării după metoda aleasă </w:t>
            </w:r>
            <w:r>
              <w:rPr>
                <w:sz w:val="22"/>
                <w:szCs w:val="22"/>
                <w:lang w:val="ro-RO"/>
              </w:rPr>
              <w:t xml:space="preserve"> </w:t>
            </w:r>
          </w:p>
        </w:tc>
        <w:tc>
          <w:tcPr>
            <w:tcW w:w="1529" w:type="dxa"/>
          </w:tcPr>
          <w:p w:rsidR="00121DD4" w:rsidRPr="00DC07CF" w:rsidRDefault="00121DD4" w:rsidP="00237D6D">
            <w:pPr>
              <w:jc w:val="both"/>
              <w:rPr>
                <w:sz w:val="22"/>
                <w:szCs w:val="22"/>
                <w:lang w:val="ro-RO"/>
              </w:rPr>
            </w:pPr>
            <w:r w:rsidRPr="00DC07CF">
              <w:rPr>
                <w:sz w:val="22"/>
                <w:szCs w:val="22"/>
                <w:lang w:val="ro-RO"/>
              </w:rPr>
              <w:t xml:space="preserve">observarea sistematică;  </w:t>
            </w:r>
          </w:p>
          <w:p w:rsidR="00121DD4" w:rsidRPr="00DC07CF" w:rsidRDefault="00121DD4" w:rsidP="00237D6D">
            <w:pPr>
              <w:jc w:val="both"/>
              <w:rPr>
                <w:b/>
                <w:sz w:val="28"/>
                <w:szCs w:val="28"/>
                <w:lang w:val="ro-RO"/>
              </w:rPr>
            </w:pPr>
            <w:r w:rsidRPr="00DC07CF">
              <w:rPr>
                <w:sz w:val="22"/>
                <w:szCs w:val="22"/>
                <w:lang w:val="ro-RO"/>
              </w:rPr>
              <w:t xml:space="preserve">evaluarea produselor realizate; </w:t>
            </w:r>
            <w:r>
              <w:rPr>
                <w:sz w:val="22"/>
                <w:szCs w:val="22"/>
                <w:lang w:val="ro-RO"/>
              </w:rPr>
              <w:t xml:space="preserve">evaluare elemente din mapa proiectului; </w:t>
            </w:r>
            <w:r w:rsidRPr="00DC07CF">
              <w:rPr>
                <w:sz w:val="22"/>
                <w:szCs w:val="22"/>
                <w:lang w:val="ro-RO"/>
              </w:rPr>
              <w:t>evaluare orală</w:t>
            </w:r>
          </w:p>
        </w:tc>
      </w:tr>
      <w:tr w:rsidR="00121DD4" w:rsidRPr="00DC07CF" w:rsidTr="00237D6D">
        <w:trPr>
          <w:cantSplit/>
          <w:trHeight w:val="1134"/>
        </w:trPr>
        <w:tc>
          <w:tcPr>
            <w:tcW w:w="1951" w:type="dxa"/>
          </w:tcPr>
          <w:p w:rsidR="00121DD4" w:rsidRPr="004852B5" w:rsidRDefault="00121DD4" w:rsidP="00237D6D">
            <w:pPr>
              <w:pStyle w:val="Pa12"/>
              <w:spacing w:line="240" w:lineRule="auto"/>
              <w:rPr>
                <w:rStyle w:val="A7"/>
                <w:rFonts w:ascii="Times New Roman" w:hAnsi="Times New Roman"/>
                <w:b/>
                <w:sz w:val="20"/>
                <w:szCs w:val="20"/>
              </w:rPr>
            </w:pPr>
            <w:r w:rsidRPr="004852B5">
              <w:rPr>
                <w:rStyle w:val="A7"/>
                <w:rFonts w:ascii="Times New Roman" w:hAnsi="Times New Roman"/>
                <w:b/>
                <w:sz w:val="20"/>
                <w:szCs w:val="20"/>
              </w:rPr>
              <w:lastRenderedPageBreak/>
              <w:t>Atelier de creație nr. 6:</w:t>
            </w:r>
          </w:p>
          <w:p w:rsidR="00121DD4" w:rsidRPr="004852B5" w:rsidRDefault="00121DD4" w:rsidP="00237D6D">
            <w:pPr>
              <w:pStyle w:val="Default"/>
              <w:rPr>
                <w:rFonts w:ascii="Times New Roman" w:hAnsi="Times New Roman" w:cs="Times New Roman"/>
                <w:sz w:val="20"/>
                <w:szCs w:val="20"/>
                <w:lang w:val="ro-RO"/>
              </w:rPr>
            </w:pPr>
            <w:r w:rsidRPr="004852B5">
              <w:rPr>
                <w:rFonts w:ascii="Times New Roman" w:hAnsi="Times New Roman" w:cs="Times New Roman"/>
                <w:sz w:val="20"/>
                <w:szCs w:val="20"/>
                <w:lang w:val="ro-RO"/>
              </w:rPr>
              <w:t>Decorarea produsului realizat</w:t>
            </w:r>
          </w:p>
          <w:p w:rsidR="00121DD4" w:rsidRPr="004852B5" w:rsidRDefault="00121DD4" w:rsidP="00237D6D">
            <w:pPr>
              <w:pStyle w:val="Pa12"/>
              <w:rPr>
                <w:rStyle w:val="A7"/>
                <w:rFonts w:ascii="Times New Roman" w:hAnsi="Times New Roman"/>
                <w:b/>
                <w:sz w:val="20"/>
                <w:szCs w:val="20"/>
              </w:rPr>
            </w:pPr>
          </w:p>
        </w:tc>
        <w:tc>
          <w:tcPr>
            <w:tcW w:w="2268" w:type="dxa"/>
          </w:tcPr>
          <w:p w:rsidR="00121DD4" w:rsidRPr="00121DD4" w:rsidRDefault="00121DD4" w:rsidP="00DC1DDE">
            <w:pPr>
              <w:rPr>
                <w:rStyle w:val="A7"/>
                <w:sz w:val="20"/>
                <w:szCs w:val="20"/>
                <w:lang w:val="ro-RO"/>
              </w:rPr>
            </w:pPr>
            <w:r w:rsidRPr="00121DD4">
              <w:rPr>
                <w:rStyle w:val="A8"/>
                <w:rFonts w:cs="Times New Roman"/>
                <w:color w:val="auto"/>
                <w:sz w:val="20"/>
                <w:szCs w:val="20"/>
              </w:rPr>
              <w:t xml:space="preserve">Tehnologii artizanale pentru realizarea produselor din materiale </w:t>
            </w:r>
            <w:r w:rsidR="00DC1DDE">
              <w:rPr>
                <w:rStyle w:val="A8"/>
                <w:rFonts w:cs="Times New Roman"/>
                <w:color w:val="auto"/>
                <w:sz w:val="20"/>
                <w:szCs w:val="20"/>
              </w:rPr>
              <w:t>metalice</w:t>
            </w:r>
            <w:r w:rsidRPr="00121DD4">
              <w:rPr>
                <w:rStyle w:val="A8"/>
                <w:rFonts w:cs="Times New Roman"/>
                <w:color w:val="auto"/>
                <w:sz w:val="20"/>
                <w:szCs w:val="20"/>
              </w:rPr>
              <w:t xml:space="preserve"> cu specific tradiţional. Noi posibilități de utilizare și decorare a produselor din materiale metalice</w:t>
            </w:r>
          </w:p>
        </w:tc>
        <w:tc>
          <w:tcPr>
            <w:tcW w:w="2552" w:type="dxa"/>
            <w:vMerge/>
          </w:tcPr>
          <w:p w:rsidR="00121DD4" w:rsidRPr="00DC07CF" w:rsidRDefault="00121DD4" w:rsidP="00237D6D">
            <w:pPr>
              <w:jc w:val="both"/>
              <w:rPr>
                <w:b/>
                <w:sz w:val="28"/>
                <w:szCs w:val="28"/>
                <w:lang w:val="ro-RO"/>
              </w:rPr>
            </w:pPr>
          </w:p>
        </w:tc>
        <w:tc>
          <w:tcPr>
            <w:tcW w:w="3260" w:type="dxa"/>
          </w:tcPr>
          <w:p w:rsidR="00121DD4" w:rsidRDefault="00121DD4" w:rsidP="00DC1DDE">
            <w:pPr>
              <w:jc w:val="both"/>
              <w:rPr>
                <w:sz w:val="22"/>
                <w:szCs w:val="22"/>
                <w:lang w:val="ro-RO"/>
              </w:rPr>
            </w:pPr>
            <w:r>
              <w:rPr>
                <w:sz w:val="22"/>
                <w:szCs w:val="22"/>
                <w:lang w:val="ro-RO"/>
              </w:rPr>
              <w:t xml:space="preserve"> </w:t>
            </w:r>
            <w:r w:rsidRPr="00E85ACE">
              <w:rPr>
                <w:sz w:val="22"/>
                <w:szCs w:val="22"/>
                <w:lang w:val="ro-RO"/>
              </w:rPr>
              <w:t xml:space="preserve">-alegerea ustensilelor,    în funcție de </w:t>
            </w:r>
            <w:r w:rsidR="00DC1DDE">
              <w:rPr>
                <w:sz w:val="22"/>
                <w:szCs w:val="22"/>
                <w:lang w:val="ro-RO"/>
              </w:rPr>
              <w:t>metoda de decorarea aleasă</w:t>
            </w:r>
            <w:r w:rsidRPr="00E85ACE">
              <w:rPr>
                <w:sz w:val="22"/>
                <w:szCs w:val="22"/>
                <w:lang w:val="ro-RO"/>
              </w:rPr>
              <w:t>; corelarea uneltelor  cu fiecare operație tehnologică; aplicarea normelor de securitate și sănătate în muncă și de prevenire și stingere a incendiilor</w:t>
            </w:r>
            <w:r>
              <w:rPr>
                <w:sz w:val="22"/>
                <w:szCs w:val="22"/>
                <w:lang w:val="ro-RO"/>
              </w:rPr>
              <w:t>.</w:t>
            </w:r>
          </w:p>
          <w:p w:rsidR="003F5D90" w:rsidRPr="003F5D90" w:rsidRDefault="003F5D90" w:rsidP="003F5D90">
            <w:pPr>
              <w:pStyle w:val="Default"/>
              <w:jc w:val="both"/>
              <w:rPr>
                <w:rFonts w:ascii="Times New Roman" w:hAnsi="Times New Roman" w:cs="Times New Roman"/>
                <w:sz w:val="20"/>
                <w:szCs w:val="20"/>
              </w:rPr>
            </w:pPr>
            <w:r>
              <w:rPr>
                <w:rFonts w:ascii="Times New Roman" w:hAnsi="Times New Roman" w:cs="Times New Roman"/>
                <w:iCs/>
                <w:sz w:val="20"/>
                <w:szCs w:val="20"/>
              </w:rPr>
              <w:t>-r</w:t>
            </w:r>
            <w:r w:rsidRPr="003F5D90">
              <w:rPr>
                <w:rFonts w:ascii="Times New Roman" w:hAnsi="Times New Roman" w:cs="Times New Roman"/>
                <w:iCs/>
                <w:sz w:val="20"/>
                <w:szCs w:val="20"/>
              </w:rPr>
              <w:t xml:space="preserve">ealizarea practică de produse tradiționale, confecționarea și redecorarea creativă a acestora </w:t>
            </w:r>
          </w:p>
          <w:p w:rsidR="003F5D90" w:rsidRPr="00E85ACE" w:rsidRDefault="003F5D90" w:rsidP="00DC1DDE">
            <w:pPr>
              <w:jc w:val="both"/>
              <w:rPr>
                <w:sz w:val="22"/>
                <w:szCs w:val="22"/>
                <w:lang w:val="ro-RO"/>
              </w:rPr>
            </w:pPr>
          </w:p>
        </w:tc>
        <w:tc>
          <w:tcPr>
            <w:tcW w:w="992" w:type="dxa"/>
          </w:tcPr>
          <w:p w:rsidR="00121DD4" w:rsidRPr="00ED7A57" w:rsidRDefault="00121DD4" w:rsidP="00237D6D">
            <w:pPr>
              <w:jc w:val="center"/>
              <w:rPr>
                <w:b/>
                <w:sz w:val="28"/>
                <w:szCs w:val="28"/>
                <w:lang w:val="ro-RO"/>
              </w:rPr>
            </w:pPr>
            <w:r w:rsidRPr="00ED7A57">
              <w:rPr>
                <w:b/>
                <w:sz w:val="28"/>
                <w:szCs w:val="28"/>
                <w:lang w:val="ro-RO"/>
              </w:rPr>
              <w:t>S25</w:t>
            </w:r>
          </w:p>
        </w:tc>
        <w:tc>
          <w:tcPr>
            <w:tcW w:w="757" w:type="dxa"/>
            <w:textDirection w:val="tbRl"/>
          </w:tcPr>
          <w:p w:rsidR="00121DD4" w:rsidRPr="00546D2A" w:rsidRDefault="00047A33" w:rsidP="00237D6D">
            <w:pPr>
              <w:ind w:left="113" w:right="113"/>
              <w:jc w:val="center"/>
              <w:rPr>
                <w:b/>
                <w:sz w:val="28"/>
                <w:szCs w:val="28"/>
                <w:lang w:val="ro-RO"/>
              </w:rPr>
            </w:pPr>
            <w:r w:rsidRPr="00546D2A">
              <w:rPr>
                <w:b/>
                <w:sz w:val="28"/>
                <w:szCs w:val="28"/>
                <w:lang w:val="ro-RO"/>
              </w:rPr>
              <w:t>16-20.03</w:t>
            </w:r>
          </w:p>
        </w:tc>
        <w:tc>
          <w:tcPr>
            <w:tcW w:w="1477" w:type="dxa"/>
          </w:tcPr>
          <w:p w:rsidR="00121DD4" w:rsidRPr="00E85ACE" w:rsidRDefault="00121DD4" w:rsidP="006A5A77">
            <w:pPr>
              <w:jc w:val="both"/>
              <w:rPr>
                <w:sz w:val="22"/>
                <w:szCs w:val="22"/>
                <w:lang w:val="ro-RO"/>
              </w:rPr>
            </w:pPr>
            <w:r>
              <w:rPr>
                <w:sz w:val="22"/>
                <w:szCs w:val="22"/>
                <w:lang w:val="ro-RO"/>
              </w:rPr>
              <w:t xml:space="preserve"> Vopsele, pensule, </w:t>
            </w:r>
            <w:r w:rsidR="006A5A77">
              <w:rPr>
                <w:sz w:val="22"/>
                <w:szCs w:val="22"/>
                <w:lang w:val="ro-RO"/>
              </w:rPr>
              <w:t xml:space="preserve"> </w:t>
            </w:r>
            <w:r>
              <w:rPr>
                <w:sz w:val="22"/>
                <w:szCs w:val="22"/>
                <w:lang w:val="ro-RO"/>
              </w:rPr>
              <w:t xml:space="preserve"> hârtie abrazivă, sfoară</w:t>
            </w:r>
            <w:r w:rsidR="006A5A77">
              <w:rPr>
                <w:sz w:val="22"/>
                <w:szCs w:val="22"/>
                <w:lang w:val="ro-RO"/>
              </w:rPr>
              <w:t xml:space="preserve">, lipici </w:t>
            </w:r>
          </w:p>
        </w:tc>
        <w:tc>
          <w:tcPr>
            <w:tcW w:w="1529" w:type="dxa"/>
          </w:tcPr>
          <w:p w:rsidR="00121DD4" w:rsidRPr="00E85ACE" w:rsidRDefault="00121DD4" w:rsidP="00237D6D">
            <w:pPr>
              <w:jc w:val="both"/>
              <w:rPr>
                <w:sz w:val="22"/>
                <w:szCs w:val="22"/>
                <w:lang w:val="ro-RO"/>
              </w:rPr>
            </w:pPr>
            <w:r w:rsidRPr="00E85ACE">
              <w:rPr>
                <w:sz w:val="22"/>
                <w:szCs w:val="22"/>
                <w:lang w:val="ro-RO"/>
              </w:rPr>
              <w:t xml:space="preserve">observarea sistematică;  </w:t>
            </w:r>
          </w:p>
          <w:p w:rsidR="00121DD4" w:rsidRPr="00E85ACE" w:rsidRDefault="00121DD4" w:rsidP="00237D6D">
            <w:pPr>
              <w:jc w:val="both"/>
              <w:rPr>
                <w:sz w:val="22"/>
                <w:szCs w:val="22"/>
                <w:lang w:val="ro-RO"/>
              </w:rPr>
            </w:pPr>
            <w:r w:rsidRPr="00E85ACE">
              <w:rPr>
                <w:sz w:val="22"/>
                <w:szCs w:val="22"/>
                <w:lang w:val="ro-RO"/>
              </w:rPr>
              <w:t>evaluarea produselor realizate; evaluare elemente din mapa proiectului; evaluare orală</w:t>
            </w:r>
          </w:p>
        </w:tc>
      </w:tr>
      <w:tr w:rsidR="00121DD4" w:rsidRPr="00DC07CF" w:rsidTr="00237D6D">
        <w:trPr>
          <w:cantSplit/>
          <w:trHeight w:val="2111"/>
        </w:trPr>
        <w:tc>
          <w:tcPr>
            <w:tcW w:w="1951" w:type="dxa"/>
          </w:tcPr>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b/>
                <w:sz w:val="20"/>
                <w:szCs w:val="20"/>
              </w:rPr>
              <w:lastRenderedPageBreak/>
              <w:t xml:space="preserve">Atelier de creație nr. 7: </w:t>
            </w:r>
          </w:p>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sz w:val="20"/>
                <w:szCs w:val="20"/>
              </w:rPr>
              <w:t xml:space="preserve">Fișa de analiză, calculul prețului de vânzare, strategia de promovare  </w:t>
            </w:r>
          </w:p>
        </w:tc>
        <w:tc>
          <w:tcPr>
            <w:tcW w:w="2268" w:type="dxa"/>
          </w:tcPr>
          <w:p w:rsidR="00121DD4" w:rsidRPr="00121DD4" w:rsidRDefault="00121DD4" w:rsidP="00121DD4">
            <w:pPr>
              <w:rPr>
                <w:rStyle w:val="A7"/>
                <w:sz w:val="20"/>
                <w:szCs w:val="20"/>
              </w:rPr>
            </w:pPr>
            <w:r w:rsidRPr="00121DD4">
              <w:rPr>
                <w:rStyle w:val="A8"/>
                <w:rFonts w:cs="Times New Roman"/>
                <w:color w:val="auto"/>
                <w:sz w:val="20"/>
                <w:szCs w:val="20"/>
              </w:rPr>
              <w:t>Analiza de produs. Evaluarea, promovarea și valorificarea produselor din material metalice</w:t>
            </w:r>
          </w:p>
        </w:tc>
        <w:tc>
          <w:tcPr>
            <w:tcW w:w="2552" w:type="dxa"/>
            <w:vMerge/>
          </w:tcPr>
          <w:p w:rsidR="00121DD4" w:rsidRPr="00DC07CF" w:rsidRDefault="00121DD4" w:rsidP="00237D6D">
            <w:pPr>
              <w:jc w:val="both"/>
              <w:rPr>
                <w:b/>
                <w:sz w:val="28"/>
                <w:szCs w:val="28"/>
                <w:lang w:val="ro-RO"/>
              </w:rPr>
            </w:pPr>
          </w:p>
        </w:tc>
        <w:tc>
          <w:tcPr>
            <w:tcW w:w="3260" w:type="dxa"/>
          </w:tcPr>
          <w:p w:rsidR="00121DD4" w:rsidRPr="00DC07CF" w:rsidRDefault="00121DD4" w:rsidP="00237D6D">
            <w:pPr>
              <w:jc w:val="both"/>
              <w:rPr>
                <w:sz w:val="22"/>
                <w:szCs w:val="22"/>
                <w:lang w:val="ro-RO"/>
              </w:rPr>
            </w:pPr>
            <w:r>
              <w:rPr>
                <w:sz w:val="22"/>
                <w:szCs w:val="22"/>
                <w:lang w:val="ro-RO"/>
              </w:rPr>
              <w:t>-a</w:t>
            </w:r>
            <w:r w:rsidRPr="00DC07CF">
              <w:rPr>
                <w:sz w:val="22"/>
                <w:szCs w:val="22"/>
                <w:lang w:val="ro-RO"/>
              </w:rPr>
              <w:t>nalizarea/evaluarea produselor/gamelor de produse în funcție de utilitate, materiale, formă, raportul calitate – preț, profit, valorificare</w:t>
            </w:r>
          </w:p>
          <w:p w:rsidR="00121DD4" w:rsidRPr="00DC07CF" w:rsidRDefault="00121DD4" w:rsidP="00237D6D">
            <w:pPr>
              <w:jc w:val="both"/>
              <w:rPr>
                <w:b/>
                <w:sz w:val="22"/>
                <w:szCs w:val="22"/>
                <w:lang w:val="ro-RO"/>
              </w:rPr>
            </w:pPr>
            <w:r w:rsidRPr="00DC07CF">
              <w:rPr>
                <w:sz w:val="22"/>
                <w:szCs w:val="22"/>
                <w:lang w:val="ro-RO"/>
              </w:rPr>
              <w:t xml:space="preserve">- </w:t>
            </w:r>
            <w:r>
              <w:rPr>
                <w:sz w:val="22"/>
                <w:szCs w:val="22"/>
                <w:lang w:val="ro-RO"/>
              </w:rPr>
              <w:t>r</w:t>
            </w:r>
            <w:r w:rsidRPr="00DC07CF">
              <w:rPr>
                <w:sz w:val="22"/>
                <w:szCs w:val="22"/>
                <w:lang w:val="ro-RO"/>
              </w:rPr>
              <w:t>ealizarea de reclame, pliante, videoclip-uri necesare prezentării produselor în vederea promovării acestora</w:t>
            </w:r>
            <w:r>
              <w:rPr>
                <w:sz w:val="22"/>
                <w:szCs w:val="22"/>
                <w:lang w:val="ro-RO"/>
              </w:rPr>
              <w:t>.</w:t>
            </w:r>
          </w:p>
        </w:tc>
        <w:tc>
          <w:tcPr>
            <w:tcW w:w="992" w:type="dxa"/>
          </w:tcPr>
          <w:p w:rsidR="00121DD4" w:rsidRPr="00ED7A57" w:rsidRDefault="00121DD4" w:rsidP="00237D6D">
            <w:pPr>
              <w:jc w:val="center"/>
              <w:rPr>
                <w:b/>
                <w:sz w:val="28"/>
                <w:szCs w:val="28"/>
                <w:lang w:val="ro-RO"/>
              </w:rPr>
            </w:pPr>
            <w:r w:rsidRPr="00ED7A57">
              <w:rPr>
                <w:b/>
                <w:sz w:val="28"/>
                <w:szCs w:val="28"/>
                <w:lang w:val="ro-RO"/>
              </w:rPr>
              <w:t>S26</w:t>
            </w:r>
          </w:p>
        </w:tc>
        <w:tc>
          <w:tcPr>
            <w:tcW w:w="757" w:type="dxa"/>
            <w:textDirection w:val="tbRl"/>
            <w:vAlign w:val="center"/>
          </w:tcPr>
          <w:p w:rsidR="00121DD4" w:rsidRPr="00546D2A" w:rsidRDefault="00047A33" w:rsidP="00237D6D">
            <w:pPr>
              <w:ind w:left="113" w:right="113"/>
              <w:jc w:val="center"/>
              <w:rPr>
                <w:b/>
                <w:sz w:val="28"/>
                <w:szCs w:val="28"/>
                <w:lang w:val="ro-RO"/>
              </w:rPr>
            </w:pPr>
            <w:r w:rsidRPr="00546D2A">
              <w:rPr>
                <w:b/>
                <w:sz w:val="28"/>
                <w:szCs w:val="28"/>
                <w:lang w:val="ro-RO"/>
              </w:rPr>
              <w:t>23-27.03</w:t>
            </w:r>
          </w:p>
        </w:tc>
        <w:tc>
          <w:tcPr>
            <w:tcW w:w="1477" w:type="dxa"/>
          </w:tcPr>
          <w:p w:rsidR="00121DD4" w:rsidRPr="00E85ACE" w:rsidRDefault="00121DD4" w:rsidP="00237D6D">
            <w:pPr>
              <w:jc w:val="both"/>
              <w:rPr>
                <w:sz w:val="22"/>
                <w:szCs w:val="22"/>
                <w:lang w:val="ro-RO"/>
              </w:rPr>
            </w:pPr>
            <w:r w:rsidRPr="00E85ACE">
              <w:rPr>
                <w:sz w:val="22"/>
                <w:szCs w:val="22"/>
                <w:lang w:val="ro-RO"/>
              </w:rPr>
              <w:t xml:space="preserve">foi colorate, calculator, lipici, creioane colorate, telefoane-camere foto/video </w:t>
            </w:r>
          </w:p>
        </w:tc>
        <w:tc>
          <w:tcPr>
            <w:tcW w:w="1529" w:type="dxa"/>
          </w:tcPr>
          <w:p w:rsidR="00121DD4" w:rsidRPr="00E85ACE" w:rsidRDefault="00121DD4" w:rsidP="00237D6D">
            <w:pPr>
              <w:jc w:val="both"/>
              <w:rPr>
                <w:sz w:val="22"/>
                <w:szCs w:val="22"/>
                <w:lang w:val="ro-RO"/>
              </w:rPr>
            </w:pPr>
            <w:r w:rsidRPr="00E85ACE">
              <w:rPr>
                <w:sz w:val="22"/>
                <w:szCs w:val="22"/>
                <w:lang w:val="ro-RO"/>
              </w:rPr>
              <w:t xml:space="preserve">observarea sistematică;  </w:t>
            </w:r>
          </w:p>
          <w:p w:rsidR="00121DD4" w:rsidRPr="00E85ACE" w:rsidRDefault="00121DD4" w:rsidP="00237D6D">
            <w:pPr>
              <w:jc w:val="both"/>
              <w:rPr>
                <w:sz w:val="22"/>
                <w:szCs w:val="22"/>
                <w:lang w:val="ro-RO"/>
              </w:rPr>
            </w:pPr>
            <w:r w:rsidRPr="00E85ACE">
              <w:rPr>
                <w:sz w:val="22"/>
                <w:szCs w:val="22"/>
                <w:lang w:val="ro-RO"/>
              </w:rPr>
              <w:t>evaluarea produselor realizate; evaluare elemente din mapa proiectului; evaluare orală</w:t>
            </w:r>
          </w:p>
        </w:tc>
      </w:tr>
      <w:tr w:rsidR="00121DD4" w:rsidRPr="00DC07CF" w:rsidTr="00FA7BD5">
        <w:trPr>
          <w:cantSplit/>
          <w:trHeight w:val="1134"/>
        </w:trPr>
        <w:tc>
          <w:tcPr>
            <w:tcW w:w="1951" w:type="dxa"/>
            <w:vAlign w:val="center"/>
          </w:tcPr>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b/>
                <w:sz w:val="20"/>
                <w:szCs w:val="20"/>
              </w:rPr>
              <w:lastRenderedPageBreak/>
              <w:t xml:space="preserve">Atelier de creație nr. 8: </w:t>
            </w:r>
          </w:p>
          <w:p w:rsidR="00121DD4" w:rsidRPr="004852B5" w:rsidRDefault="00121DD4" w:rsidP="00237D6D">
            <w:pPr>
              <w:pStyle w:val="Pa12"/>
              <w:rPr>
                <w:rStyle w:val="A7"/>
                <w:rFonts w:ascii="Times New Roman" w:hAnsi="Times New Roman"/>
                <w:sz w:val="20"/>
                <w:szCs w:val="20"/>
              </w:rPr>
            </w:pPr>
            <w:r w:rsidRPr="004852B5">
              <w:rPr>
                <w:rStyle w:val="A7"/>
                <w:rFonts w:ascii="Times New Roman" w:hAnsi="Times New Roman"/>
                <w:sz w:val="20"/>
                <w:szCs w:val="20"/>
              </w:rPr>
              <w:t xml:space="preserve">Fișa cu meserii, rute de formare profesională, impact asupra mediului </w:t>
            </w:r>
          </w:p>
          <w:p w:rsidR="00121DD4" w:rsidRPr="004852B5" w:rsidRDefault="00121DD4" w:rsidP="00237D6D">
            <w:pPr>
              <w:pStyle w:val="Pa12"/>
              <w:rPr>
                <w:rStyle w:val="A7"/>
                <w:rFonts w:ascii="Times New Roman" w:hAnsi="Times New Roman"/>
                <w:b/>
                <w:sz w:val="20"/>
                <w:szCs w:val="20"/>
              </w:rPr>
            </w:pPr>
          </w:p>
        </w:tc>
        <w:tc>
          <w:tcPr>
            <w:tcW w:w="2268" w:type="dxa"/>
          </w:tcPr>
          <w:p w:rsidR="00121DD4" w:rsidRPr="00121DD4" w:rsidRDefault="00121DD4" w:rsidP="00121DD4">
            <w:pPr>
              <w:rPr>
                <w:rStyle w:val="A7"/>
                <w:sz w:val="20"/>
                <w:szCs w:val="20"/>
              </w:rPr>
            </w:pPr>
            <w:r w:rsidRPr="00121DD4">
              <w:rPr>
                <w:rStyle w:val="A8"/>
                <w:rFonts w:cs="Times New Roman"/>
                <w:color w:val="auto"/>
                <w:sz w:val="20"/>
                <w:szCs w:val="20"/>
              </w:rPr>
              <w:t>Domenii specifice realizării produselor din materiale metalice. Tehnologii şi materiale actuale şi de viitor în raport cu mediul, individul și societatea</w:t>
            </w:r>
          </w:p>
        </w:tc>
        <w:tc>
          <w:tcPr>
            <w:tcW w:w="2552" w:type="dxa"/>
            <w:vMerge/>
          </w:tcPr>
          <w:p w:rsidR="00121DD4" w:rsidRPr="00DC07CF" w:rsidRDefault="00121DD4" w:rsidP="00237D6D">
            <w:pPr>
              <w:jc w:val="both"/>
              <w:rPr>
                <w:b/>
                <w:sz w:val="28"/>
                <w:szCs w:val="28"/>
                <w:lang w:val="ro-RO"/>
              </w:rPr>
            </w:pPr>
          </w:p>
        </w:tc>
        <w:tc>
          <w:tcPr>
            <w:tcW w:w="3260" w:type="dxa"/>
          </w:tcPr>
          <w:p w:rsidR="00121DD4" w:rsidRPr="00DC07CF" w:rsidRDefault="00121DD4" w:rsidP="00237D6D">
            <w:pPr>
              <w:pStyle w:val="Default"/>
              <w:jc w:val="both"/>
              <w:rPr>
                <w:rFonts w:ascii="Times New Roman" w:hAnsi="Times New Roman" w:cs="Times New Roman"/>
                <w:color w:val="auto"/>
                <w:sz w:val="22"/>
                <w:szCs w:val="22"/>
              </w:rPr>
            </w:pPr>
          </w:p>
          <w:p w:rsidR="00121DD4" w:rsidRPr="00DC07CF" w:rsidRDefault="00121DD4" w:rsidP="00237D6D">
            <w:pPr>
              <w:pStyle w:val="Default"/>
              <w:jc w:val="both"/>
              <w:rPr>
                <w:rFonts w:ascii="Times New Roman" w:hAnsi="Times New Roman" w:cs="Times New Roman"/>
                <w:sz w:val="22"/>
                <w:szCs w:val="22"/>
              </w:rPr>
            </w:pPr>
            <w:r>
              <w:rPr>
                <w:rFonts w:ascii="Times New Roman" w:hAnsi="Times New Roman" w:cs="Times New Roman"/>
                <w:iCs/>
                <w:sz w:val="22"/>
                <w:szCs w:val="22"/>
              </w:rPr>
              <w:t>-s</w:t>
            </w:r>
            <w:r w:rsidRPr="00DC07CF">
              <w:rPr>
                <w:rFonts w:ascii="Times New Roman" w:hAnsi="Times New Roman" w:cs="Times New Roman"/>
                <w:iCs/>
                <w:sz w:val="22"/>
                <w:szCs w:val="22"/>
              </w:rPr>
              <w:t xml:space="preserve">tudii de caz privind evoluţia unor domenii profesionale noi </w:t>
            </w:r>
            <w:r>
              <w:rPr>
                <w:rFonts w:ascii="Times New Roman" w:hAnsi="Times New Roman" w:cs="Times New Roman"/>
                <w:iCs/>
                <w:sz w:val="22"/>
                <w:szCs w:val="22"/>
              </w:rPr>
              <w:t xml:space="preserve"> din domeniul prelucrării</w:t>
            </w:r>
            <w:r w:rsidR="00DC1DDE">
              <w:rPr>
                <w:rFonts w:ascii="Times New Roman" w:hAnsi="Times New Roman" w:cs="Times New Roman"/>
                <w:iCs/>
                <w:sz w:val="22"/>
                <w:szCs w:val="22"/>
              </w:rPr>
              <w:t xml:space="preserve"> materialelor metalice;  </w:t>
            </w:r>
            <w:r>
              <w:rPr>
                <w:rFonts w:ascii="Times New Roman" w:hAnsi="Times New Roman" w:cs="Times New Roman"/>
                <w:iCs/>
                <w:sz w:val="22"/>
                <w:szCs w:val="22"/>
              </w:rPr>
              <w:t xml:space="preserve"> </w:t>
            </w:r>
            <w:r w:rsidRPr="00DC07CF">
              <w:rPr>
                <w:rFonts w:ascii="Times New Roman" w:hAnsi="Times New Roman" w:cs="Times New Roman"/>
                <w:iCs/>
                <w:sz w:val="22"/>
                <w:szCs w:val="22"/>
              </w:rPr>
              <w:t xml:space="preserve"> </w:t>
            </w:r>
          </w:p>
          <w:p w:rsidR="00DC1DDE" w:rsidRPr="00DC1DDE" w:rsidRDefault="00121DD4" w:rsidP="00DC1DDE">
            <w:pPr>
              <w:pStyle w:val="Default"/>
              <w:jc w:val="both"/>
              <w:rPr>
                <w:rFonts w:ascii="Times New Roman" w:hAnsi="Times New Roman" w:cs="Times New Roman"/>
                <w:iCs/>
                <w:sz w:val="22"/>
                <w:szCs w:val="22"/>
              </w:rPr>
            </w:pPr>
            <w:r w:rsidRPr="00DC07CF">
              <w:rPr>
                <w:rFonts w:ascii="Times New Roman" w:hAnsi="Times New Roman" w:cs="Times New Roman"/>
                <w:sz w:val="22"/>
                <w:szCs w:val="22"/>
              </w:rPr>
              <w:t xml:space="preserve">- </w:t>
            </w:r>
            <w:proofErr w:type="gramStart"/>
            <w:r>
              <w:rPr>
                <w:rFonts w:ascii="Times New Roman" w:hAnsi="Times New Roman" w:cs="Times New Roman"/>
                <w:iCs/>
                <w:sz w:val="22"/>
                <w:szCs w:val="22"/>
              </w:rPr>
              <w:t>c</w:t>
            </w:r>
            <w:r w:rsidRPr="00DC07CF">
              <w:rPr>
                <w:rFonts w:ascii="Times New Roman" w:hAnsi="Times New Roman" w:cs="Times New Roman"/>
                <w:iCs/>
                <w:sz w:val="22"/>
                <w:szCs w:val="22"/>
              </w:rPr>
              <w:t>ompararea</w:t>
            </w:r>
            <w:proofErr w:type="gramEnd"/>
            <w:r w:rsidRPr="00DC07CF">
              <w:rPr>
                <w:rFonts w:ascii="Times New Roman" w:hAnsi="Times New Roman" w:cs="Times New Roman"/>
                <w:iCs/>
                <w:sz w:val="22"/>
                <w:szCs w:val="22"/>
              </w:rPr>
              <w:t xml:space="preserve"> diferitelor profesii specifice sectoarelor economice cu potențial competitiv, domeniilor de specializare inteligentă</w:t>
            </w:r>
            <w:r>
              <w:rPr>
                <w:rFonts w:ascii="Times New Roman" w:hAnsi="Times New Roman" w:cs="Times New Roman"/>
                <w:iCs/>
                <w:sz w:val="22"/>
                <w:szCs w:val="22"/>
              </w:rPr>
              <w:t>.</w:t>
            </w:r>
            <w:r w:rsidRPr="00DC07CF">
              <w:rPr>
                <w:rFonts w:ascii="Times New Roman" w:hAnsi="Times New Roman" w:cs="Times New Roman"/>
                <w:iCs/>
                <w:sz w:val="22"/>
                <w:szCs w:val="22"/>
              </w:rPr>
              <w:t xml:space="preserve"> </w:t>
            </w:r>
          </w:p>
        </w:tc>
        <w:tc>
          <w:tcPr>
            <w:tcW w:w="992" w:type="dxa"/>
          </w:tcPr>
          <w:p w:rsidR="00121DD4" w:rsidRPr="00ED7A57" w:rsidRDefault="00121DD4" w:rsidP="00237D6D">
            <w:pPr>
              <w:jc w:val="center"/>
              <w:rPr>
                <w:b/>
                <w:sz w:val="28"/>
                <w:szCs w:val="28"/>
                <w:lang w:val="ro-RO"/>
              </w:rPr>
            </w:pPr>
            <w:r w:rsidRPr="00ED7A57">
              <w:rPr>
                <w:b/>
                <w:sz w:val="28"/>
                <w:szCs w:val="28"/>
                <w:lang w:val="ro-RO"/>
              </w:rPr>
              <w:t>S28</w:t>
            </w:r>
          </w:p>
        </w:tc>
        <w:tc>
          <w:tcPr>
            <w:tcW w:w="757" w:type="dxa"/>
            <w:textDirection w:val="tbRl"/>
            <w:vAlign w:val="center"/>
          </w:tcPr>
          <w:p w:rsidR="00121DD4" w:rsidRPr="00546D2A" w:rsidRDefault="00047A33" w:rsidP="00047A33">
            <w:pPr>
              <w:ind w:left="113" w:right="113"/>
              <w:jc w:val="center"/>
              <w:rPr>
                <w:b/>
                <w:sz w:val="28"/>
                <w:szCs w:val="28"/>
                <w:lang w:val="ro-RO"/>
              </w:rPr>
            </w:pPr>
            <w:r w:rsidRPr="00546D2A">
              <w:rPr>
                <w:b/>
                <w:sz w:val="28"/>
                <w:szCs w:val="28"/>
                <w:lang w:val="ro-RO"/>
              </w:rPr>
              <w:t>20.04-24.05</w:t>
            </w:r>
          </w:p>
        </w:tc>
        <w:tc>
          <w:tcPr>
            <w:tcW w:w="1477" w:type="dxa"/>
          </w:tcPr>
          <w:p w:rsidR="00121DD4" w:rsidRPr="00E85ACE" w:rsidRDefault="00121DD4" w:rsidP="00237D6D">
            <w:pPr>
              <w:jc w:val="both"/>
              <w:rPr>
                <w:sz w:val="22"/>
                <w:szCs w:val="22"/>
                <w:lang w:val="ro-RO"/>
              </w:rPr>
            </w:pPr>
            <w:r>
              <w:rPr>
                <w:sz w:val="22"/>
                <w:szCs w:val="22"/>
                <w:lang w:val="ro-RO"/>
              </w:rPr>
              <w:t>p</w:t>
            </w:r>
            <w:r w:rsidRPr="00E85ACE">
              <w:rPr>
                <w:sz w:val="22"/>
                <w:szCs w:val="22"/>
                <w:lang w:val="ro-RO"/>
              </w:rPr>
              <w:t>liante, calculator conectat la internet, ziare, reviste</w:t>
            </w:r>
            <w:r>
              <w:rPr>
                <w:sz w:val="22"/>
                <w:szCs w:val="22"/>
                <w:lang w:val="ro-RO"/>
              </w:rPr>
              <w:t>, colecții de imagini</w:t>
            </w:r>
          </w:p>
        </w:tc>
        <w:tc>
          <w:tcPr>
            <w:tcW w:w="1529" w:type="dxa"/>
          </w:tcPr>
          <w:p w:rsidR="00121DD4" w:rsidRPr="00E85ACE" w:rsidRDefault="00121DD4" w:rsidP="00237D6D">
            <w:pPr>
              <w:jc w:val="both"/>
              <w:rPr>
                <w:sz w:val="22"/>
                <w:szCs w:val="22"/>
                <w:lang w:val="ro-RO"/>
              </w:rPr>
            </w:pPr>
            <w:r w:rsidRPr="00E85ACE">
              <w:rPr>
                <w:sz w:val="22"/>
                <w:szCs w:val="22"/>
                <w:lang w:val="ro-RO"/>
              </w:rPr>
              <w:t xml:space="preserve">observarea sistematică;  </w:t>
            </w:r>
          </w:p>
          <w:p w:rsidR="00121DD4" w:rsidRPr="00E85ACE" w:rsidRDefault="00121DD4" w:rsidP="00237D6D">
            <w:pPr>
              <w:jc w:val="both"/>
              <w:rPr>
                <w:sz w:val="22"/>
                <w:szCs w:val="22"/>
                <w:lang w:val="ro-RO"/>
              </w:rPr>
            </w:pPr>
            <w:r w:rsidRPr="00E85ACE">
              <w:rPr>
                <w:sz w:val="22"/>
                <w:szCs w:val="22"/>
                <w:lang w:val="ro-RO"/>
              </w:rPr>
              <w:t>evaluarea produselor realizate; evaluare elemente din mapa proiectului; evaluare orală</w:t>
            </w:r>
          </w:p>
        </w:tc>
      </w:tr>
      <w:tr w:rsidR="00121DD4" w:rsidRPr="00DC07CF" w:rsidTr="00237D6D">
        <w:trPr>
          <w:cantSplit/>
          <w:trHeight w:val="1134"/>
        </w:trPr>
        <w:tc>
          <w:tcPr>
            <w:tcW w:w="1951" w:type="dxa"/>
          </w:tcPr>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b/>
                <w:sz w:val="20"/>
                <w:szCs w:val="20"/>
              </w:rPr>
              <w:t>Atelier de creație nr. 9</w:t>
            </w:r>
          </w:p>
          <w:p w:rsidR="00121DD4" w:rsidRPr="004852B5" w:rsidRDefault="00121DD4" w:rsidP="00237D6D">
            <w:pPr>
              <w:pStyle w:val="Pa12"/>
              <w:rPr>
                <w:rStyle w:val="A7"/>
                <w:rFonts w:ascii="Times New Roman" w:hAnsi="Times New Roman"/>
                <w:b/>
                <w:sz w:val="20"/>
                <w:szCs w:val="20"/>
              </w:rPr>
            </w:pPr>
            <w:r w:rsidRPr="004852B5">
              <w:rPr>
                <w:rStyle w:val="A7"/>
                <w:rFonts w:ascii="Times New Roman" w:hAnsi="Times New Roman"/>
                <w:sz w:val="20"/>
                <w:szCs w:val="20"/>
              </w:rPr>
              <w:t xml:space="preserve">Prezentarea proiectelor, autoevaluarea, organizarea unei expoziții cu produsele realizate.  </w:t>
            </w:r>
          </w:p>
        </w:tc>
        <w:tc>
          <w:tcPr>
            <w:tcW w:w="2268" w:type="dxa"/>
          </w:tcPr>
          <w:p w:rsidR="00121DD4" w:rsidRPr="00121DD4" w:rsidRDefault="00121DD4" w:rsidP="00121DD4">
            <w:pPr>
              <w:rPr>
                <w:rStyle w:val="A8"/>
                <w:rFonts w:cs="Times New Roman"/>
                <w:color w:val="auto"/>
                <w:sz w:val="20"/>
                <w:szCs w:val="20"/>
              </w:rPr>
            </w:pPr>
            <w:r w:rsidRPr="00121DD4">
              <w:rPr>
                <w:rStyle w:val="A8"/>
                <w:rFonts w:cs="Times New Roman"/>
                <w:color w:val="auto"/>
                <w:sz w:val="20"/>
                <w:szCs w:val="20"/>
              </w:rPr>
              <w:t>Recapitulare-evaluare sumativă a UI</w:t>
            </w:r>
          </w:p>
          <w:p w:rsidR="00121DD4" w:rsidRPr="00CC40B9" w:rsidRDefault="00121DD4" w:rsidP="00237D6D">
            <w:pPr>
              <w:pStyle w:val="Pa12"/>
              <w:tabs>
                <w:tab w:val="left" w:pos="175"/>
              </w:tabs>
              <w:rPr>
                <w:rStyle w:val="A7"/>
                <w:rFonts w:ascii="Times New Roman" w:hAnsi="Times New Roman"/>
                <w:sz w:val="20"/>
                <w:szCs w:val="20"/>
              </w:rPr>
            </w:pPr>
            <w:r w:rsidRPr="00CC40B9">
              <w:rPr>
                <w:rStyle w:val="A7"/>
                <w:rFonts w:ascii="Times New Roman" w:hAnsi="Times New Roman"/>
                <w:sz w:val="20"/>
                <w:szCs w:val="20"/>
              </w:rPr>
              <w:t>Aplicații pag 79</w:t>
            </w:r>
          </w:p>
          <w:p w:rsidR="00121DD4" w:rsidRPr="00121DD4" w:rsidRDefault="00121DD4" w:rsidP="00237D6D">
            <w:pPr>
              <w:pStyle w:val="Default"/>
              <w:rPr>
                <w:rFonts w:ascii="Times New Roman" w:hAnsi="Times New Roman" w:cs="Times New Roman"/>
                <w:b/>
                <w:sz w:val="20"/>
                <w:szCs w:val="20"/>
                <w:lang w:val="ro-RO"/>
              </w:rPr>
            </w:pPr>
            <w:r w:rsidRPr="00121DD4">
              <w:rPr>
                <w:rFonts w:ascii="Times New Roman" w:hAnsi="Times New Roman" w:cs="Times New Roman"/>
                <w:b/>
                <w:sz w:val="20"/>
                <w:szCs w:val="20"/>
                <w:lang w:val="ro-RO"/>
              </w:rPr>
              <w:t>Evaluare sumativă pag 80</w:t>
            </w:r>
          </w:p>
        </w:tc>
        <w:tc>
          <w:tcPr>
            <w:tcW w:w="2552" w:type="dxa"/>
            <w:vMerge/>
          </w:tcPr>
          <w:p w:rsidR="00121DD4" w:rsidRPr="00DC07CF" w:rsidRDefault="00121DD4" w:rsidP="00237D6D">
            <w:pPr>
              <w:jc w:val="both"/>
              <w:rPr>
                <w:b/>
                <w:sz w:val="28"/>
                <w:szCs w:val="28"/>
                <w:lang w:val="ro-RO"/>
              </w:rPr>
            </w:pPr>
          </w:p>
        </w:tc>
        <w:tc>
          <w:tcPr>
            <w:tcW w:w="3260" w:type="dxa"/>
          </w:tcPr>
          <w:p w:rsidR="00121DD4" w:rsidRPr="00DC07CF" w:rsidRDefault="00121DD4" w:rsidP="00237D6D">
            <w:pPr>
              <w:pStyle w:val="Default"/>
              <w:jc w:val="both"/>
              <w:rPr>
                <w:rFonts w:ascii="Times New Roman" w:hAnsi="Times New Roman" w:cs="Times New Roman"/>
                <w:color w:val="auto"/>
                <w:sz w:val="22"/>
                <w:szCs w:val="22"/>
              </w:rPr>
            </w:pPr>
          </w:p>
          <w:p w:rsidR="00121DD4" w:rsidRPr="00F942E2" w:rsidRDefault="00121DD4" w:rsidP="00F942E2">
            <w:pPr>
              <w:pStyle w:val="Default"/>
              <w:jc w:val="both"/>
              <w:rPr>
                <w:rFonts w:ascii="Times New Roman" w:hAnsi="Times New Roman" w:cs="Times New Roman"/>
                <w:sz w:val="22"/>
                <w:szCs w:val="22"/>
              </w:rPr>
            </w:pPr>
            <w:r>
              <w:rPr>
                <w:rFonts w:ascii="Times New Roman" w:hAnsi="Times New Roman" w:cs="Times New Roman"/>
                <w:iCs/>
                <w:sz w:val="22"/>
                <w:szCs w:val="22"/>
              </w:rPr>
              <w:t>-e</w:t>
            </w:r>
            <w:r w:rsidRPr="00DC07CF">
              <w:rPr>
                <w:rFonts w:ascii="Times New Roman" w:hAnsi="Times New Roman" w:cs="Times New Roman"/>
                <w:iCs/>
                <w:sz w:val="22"/>
                <w:szCs w:val="22"/>
              </w:rPr>
              <w:t xml:space="preserve">valuarea activității colegilor pe parcursul realizării de produse din perspectiva măsurilor de sănătate și securitate a muncii, de prevenire și stingere a incendiilor </w:t>
            </w:r>
            <w:r>
              <w:rPr>
                <w:rFonts w:ascii="Times New Roman" w:hAnsi="Times New Roman" w:cs="Times New Roman"/>
                <w:iCs/>
                <w:sz w:val="22"/>
                <w:szCs w:val="22"/>
              </w:rPr>
              <w:t xml:space="preserve"> în domenii de prelucrare a lemnului. </w:t>
            </w:r>
            <w:r w:rsidRPr="00DC07CF">
              <w:rPr>
                <w:rFonts w:ascii="Times New Roman" w:hAnsi="Times New Roman" w:cs="Times New Roman"/>
                <w:iCs/>
                <w:sz w:val="22"/>
                <w:szCs w:val="22"/>
              </w:rPr>
              <w:t xml:space="preserve"> </w:t>
            </w:r>
          </w:p>
        </w:tc>
        <w:tc>
          <w:tcPr>
            <w:tcW w:w="992" w:type="dxa"/>
          </w:tcPr>
          <w:p w:rsidR="00121DD4" w:rsidRPr="00ED7A57" w:rsidRDefault="00121DD4" w:rsidP="00121DD4">
            <w:pPr>
              <w:jc w:val="center"/>
              <w:rPr>
                <w:b/>
                <w:sz w:val="28"/>
                <w:szCs w:val="28"/>
                <w:lang w:val="ro-RO"/>
              </w:rPr>
            </w:pPr>
            <w:r w:rsidRPr="00ED7A57">
              <w:rPr>
                <w:b/>
                <w:sz w:val="28"/>
                <w:szCs w:val="28"/>
                <w:lang w:val="ro-RO"/>
              </w:rPr>
              <w:t>S29</w:t>
            </w:r>
          </w:p>
        </w:tc>
        <w:tc>
          <w:tcPr>
            <w:tcW w:w="757" w:type="dxa"/>
            <w:textDirection w:val="tbRl"/>
            <w:vAlign w:val="center"/>
          </w:tcPr>
          <w:p w:rsidR="00121DD4" w:rsidRPr="00546D2A" w:rsidRDefault="00047A33" w:rsidP="00237D6D">
            <w:pPr>
              <w:ind w:left="113" w:right="113"/>
              <w:jc w:val="center"/>
              <w:rPr>
                <w:b/>
                <w:sz w:val="28"/>
                <w:szCs w:val="28"/>
                <w:lang w:val="ro-RO"/>
              </w:rPr>
            </w:pPr>
            <w:r w:rsidRPr="00546D2A">
              <w:rPr>
                <w:b/>
                <w:sz w:val="28"/>
                <w:szCs w:val="28"/>
                <w:lang w:val="ro-RO"/>
              </w:rPr>
              <w:t>27.05-1.06</w:t>
            </w:r>
          </w:p>
          <w:p w:rsidR="00047A33" w:rsidRPr="00546D2A" w:rsidRDefault="00047A33" w:rsidP="00237D6D">
            <w:pPr>
              <w:ind w:left="113" w:right="113"/>
              <w:jc w:val="center"/>
              <w:rPr>
                <w:i/>
                <w:lang w:val="ro-RO"/>
              </w:rPr>
            </w:pPr>
            <w:r w:rsidRPr="00546D2A">
              <w:rPr>
                <w:i/>
                <w:lang w:val="ro-RO"/>
              </w:rPr>
              <w:t>1.06 –ZI LIBERĂ</w:t>
            </w:r>
          </w:p>
        </w:tc>
        <w:tc>
          <w:tcPr>
            <w:tcW w:w="1477" w:type="dxa"/>
          </w:tcPr>
          <w:p w:rsidR="00121DD4" w:rsidRPr="00E85ACE" w:rsidRDefault="00121DD4" w:rsidP="00237D6D">
            <w:pPr>
              <w:jc w:val="both"/>
              <w:rPr>
                <w:sz w:val="22"/>
                <w:szCs w:val="22"/>
                <w:lang w:val="ro-RO"/>
              </w:rPr>
            </w:pPr>
            <w:r w:rsidRPr="00E85ACE">
              <w:rPr>
                <w:sz w:val="22"/>
                <w:szCs w:val="22"/>
                <w:lang w:val="ro-RO"/>
              </w:rPr>
              <w:t xml:space="preserve">proiectele realizate, materiale necesare pentru organizarea expoziției </w:t>
            </w:r>
          </w:p>
        </w:tc>
        <w:tc>
          <w:tcPr>
            <w:tcW w:w="1529" w:type="dxa"/>
          </w:tcPr>
          <w:p w:rsidR="00121DD4" w:rsidRPr="00E85ACE" w:rsidRDefault="00121DD4" w:rsidP="00237D6D">
            <w:pPr>
              <w:jc w:val="both"/>
              <w:rPr>
                <w:sz w:val="22"/>
                <w:szCs w:val="22"/>
                <w:lang w:val="ro-RO"/>
              </w:rPr>
            </w:pPr>
            <w:r w:rsidRPr="00E85ACE">
              <w:rPr>
                <w:sz w:val="22"/>
                <w:szCs w:val="22"/>
                <w:lang w:val="ro-RO"/>
              </w:rPr>
              <w:t xml:space="preserve">evaluarea proiectelor, </w:t>
            </w:r>
          </w:p>
          <w:p w:rsidR="00121DD4" w:rsidRPr="00E85ACE" w:rsidRDefault="00121DD4" w:rsidP="00237D6D">
            <w:pPr>
              <w:jc w:val="both"/>
              <w:rPr>
                <w:sz w:val="22"/>
                <w:szCs w:val="22"/>
                <w:lang w:val="ro-RO"/>
              </w:rPr>
            </w:pPr>
            <w:r w:rsidRPr="00E85ACE">
              <w:rPr>
                <w:sz w:val="22"/>
                <w:szCs w:val="22"/>
                <w:lang w:val="ro-RO"/>
              </w:rPr>
              <w:t>test de evaluare sumativă</w:t>
            </w:r>
          </w:p>
        </w:tc>
      </w:tr>
    </w:tbl>
    <w:p w:rsidR="00C617B0" w:rsidRDefault="00C617B0" w:rsidP="002D1660">
      <w:pPr>
        <w:rPr>
          <w:lang w:val="ro-RO"/>
        </w:rPr>
      </w:pPr>
    </w:p>
    <w:p w:rsidR="00C617B0" w:rsidRDefault="00C617B0">
      <w:pPr>
        <w:spacing w:after="200" w:line="276" w:lineRule="auto"/>
        <w:rPr>
          <w:lang w:val="ro-RO"/>
        </w:rPr>
      </w:pPr>
      <w:r>
        <w:rPr>
          <w:lang w:val="ro-RO"/>
        </w:rPr>
        <w:br w:type="page"/>
      </w:r>
    </w:p>
    <w:p w:rsidR="00B50CEB" w:rsidRDefault="00B50CEB" w:rsidP="00B50CEB">
      <w:pPr>
        <w:shd w:val="clear" w:color="auto" w:fill="DDD9C3" w:themeFill="background2" w:themeFillShade="E6"/>
        <w:spacing w:after="200" w:line="276" w:lineRule="auto"/>
        <w:rPr>
          <w:lang w:val="ro-RO"/>
        </w:rPr>
      </w:pPr>
      <w:r w:rsidRPr="00865727">
        <w:rPr>
          <w:rStyle w:val="A7"/>
          <w:b/>
          <w:sz w:val="22"/>
          <w:szCs w:val="22"/>
          <w:shd w:val="clear" w:color="auto" w:fill="F2DBDB" w:themeFill="accent2" w:themeFillTint="33"/>
        </w:rPr>
        <w:lastRenderedPageBreak/>
        <w:t>UI.</w:t>
      </w:r>
      <w:r>
        <w:rPr>
          <w:rStyle w:val="A7"/>
          <w:b/>
          <w:sz w:val="22"/>
          <w:szCs w:val="22"/>
          <w:shd w:val="clear" w:color="auto" w:fill="F2DBDB" w:themeFill="accent2" w:themeFillTint="33"/>
        </w:rPr>
        <w:t>4</w:t>
      </w:r>
      <w:r w:rsidRPr="00865727">
        <w:rPr>
          <w:rStyle w:val="A7"/>
          <w:b/>
          <w:sz w:val="22"/>
          <w:szCs w:val="22"/>
          <w:shd w:val="clear" w:color="auto" w:fill="F2DBDB" w:themeFill="accent2" w:themeFillTint="33"/>
        </w:rPr>
        <w:t xml:space="preserve">- </w:t>
      </w:r>
      <w:r>
        <w:rPr>
          <w:rStyle w:val="A7"/>
          <w:b/>
          <w:sz w:val="22"/>
          <w:szCs w:val="22"/>
          <w:shd w:val="clear" w:color="auto" w:fill="F2DBDB" w:themeFill="accent2" w:themeFillTint="33"/>
        </w:rPr>
        <w:t xml:space="preserve">UN MATERIAL LA ALEGERE </w:t>
      </w:r>
      <w:r w:rsidRPr="00865727">
        <w:rPr>
          <w:rStyle w:val="A7"/>
          <w:b/>
          <w:sz w:val="22"/>
          <w:szCs w:val="22"/>
          <w:shd w:val="clear" w:color="auto" w:fill="F2DBDB" w:themeFill="accent2" w:themeFillTint="33"/>
        </w:rPr>
        <w:t xml:space="preserve">- proiectul UI </w:t>
      </w:r>
      <w:r>
        <w:rPr>
          <w:rStyle w:val="A7"/>
          <w:b/>
          <w:sz w:val="22"/>
          <w:szCs w:val="22"/>
          <w:shd w:val="clear" w:color="auto" w:fill="F2DBDB" w:themeFill="accent2" w:themeFillTint="33"/>
        </w:rPr>
        <w:t>–</w:t>
      </w:r>
      <w:r>
        <w:rPr>
          <w:rFonts w:eastAsiaTheme="minorHAnsi"/>
          <w:b/>
          <w:bCs/>
          <w:sz w:val="22"/>
          <w:szCs w:val="22"/>
          <w:lang w:val="ro-RO"/>
        </w:rPr>
        <w:t xml:space="preserve"> POSTER DE PREZENTARE PENTRU UN MATERIAL LA ALEGERE</w:t>
      </w:r>
      <w:r w:rsidR="00EA0FA4">
        <w:rPr>
          <w:rFonts w:eastAsiaTheme="minorHAnsi"/>
          <w:b/>
          <w:bCs/>
          <w:sz w:val="22"/>
          <w:szCs w:val="22"/>
          <w:lang w:val="ro-RO"/>
        </w:rPr>
        <w:t>- materiale plastice</w:t>
      </w:r>
    </w:p>
    <w:tbl>
      <w:tblPr>
        <w:tblStyle w:val="TableGrid"/>
        <w:tblW w:w="14850" w:type="dxa"/>
        <w:tblLayout w:type="fixed"/>
        <w:tblLook w:val="04A0" w:firstRow="1" w:lastRow="0" w:firstColumn="1" w:lastColumn="0" w:noHBand="0" w:noVBand="1"/>
      </w:tblPr>
      <w:tblGrid>
        <w:gridCol w:w="1951"/>
        <w:gridCol w:w="2268"/>
        <w:gridCol w:w="2552"/>
        <w:gridCol w:w="3260"/>
        <w:gridCol w:w="992"/>
        <w:gridCol w:w="709"/>
        <w:gridCol w:w="1559"/>
        <w:gridCol w:w="1559"/>
      </w:tblGrid>
      <w:tr w:rsidR="00B22A66" w:rsidRPr="00B22A66" w:rsidTr="004852B5">
        <w:tc>
          <w:tcPr>
            <w:tcW w:w="1951" w:type="dxa"/>
            <w:shd w:val="clear" w:color="auto" w:fill="C2D69B" w:themeFill="accent3" w:themeFillTint="99"/>
            <w:vAlign w:val="center"/>
          </w:tcPr>
          <w:p w:rsidR="00004943" w:rsidRPr="00B22A66" w:rsidRDefault="00004943" w:rsidP="00B50CEB">
            <w:pPr>
              <w:jc w:val="center"/>
              <w:rPr>
                <w:b/>
                <w:sz w:val="22"/>
                <w:szCs w:val="22"/>
                <w:lang w:val="ro-RO"/>
              </w:rPr>
            </w:pPr>
            <w:r w:rsidRPr="00B22A66">
              <w:rPr>
                <w:b/>
                <w:sz w:val="22"/>
                <w:szCs w:val="22"/>
                <w:lang w:val="ro-RO"/>
              </w:rPr>
              <w:t>Lucrare/</w:t>
            </w:r>
          </w:p>
          <w:p w:rsidR="00004943" w:rsidRPr="00B22A66" w:rsidRDefault="00004943" w:rsidP="00B50CEB">
            <w:pPr>
              <w:jc w:val="center"/>
              <w:rPr>
                <w:b/>
                <w:sz w:val="22"/>
                <w:szCs w:val="22"/>
                <w:lang w:val="ro-RO"/>
              </w:rPr>
            </w:pPr>
            <w:r w:rsidRPr="00B22A66">
              <w:rPr>
                <w:b/>
                <w:sz w:val="22"/>
                <w:szCs w:val="22"/>
                <w:lang w:val="ro-RO"/>
              </w:rPr>
              <w:t>proiect</w:t>
            </w:r>
          </w:p>
        </w:tc>
        <w:tc>
          <w:tcPr>
            <w:tcW w:w="2268" w:type="dxa"/>
            <w:shd w:val="clear" w:color="auto" w:fill="C2D69B" w:themeFill="accent3" w:themeFillTint="99"/>
            <w:vAlign w:val="center"/>
          </w:tcPr>
          <w:p w:rsidR="00004943" w:rsidRPr="00B22A66" w:rsidRDefault="00004943" w:rsidP="00B50CEB">
            <w:pPr>
              <w:jc w:val="center"/>
              <w:rPr>
                <w:b/>
                <w:sz w:val="22"/>
                <w:szCs w:val="22"/>
                <w:lang w:val="ro-RO"/>
              </w:rPr>
            </w:pPr>
            <w:r w:rsidRPr="00B22A66">
              <w:rPr>
                <w:b/>
                <w:sz w:val="22"/>
                <w:szCs w:val="22"/>
                <w:lang w:val="ro-RO"/>
              </w:rPr>
              <w:t>Detalieri de conținut</w:t>
            </w:r>
          </w:p>
        </w:tc>
        <w:tc>
          <w:tcPr>
            <w:tcW w:w="2552" w:type="dxa"/>
            <w:shd w:val="clear" w:color="auto" w:fill="C2D69B" w:themeFill="accent3" w:themeFillTint="99"/>
            <w:vAlign w:val="center"/>
          </w:tcPr>
          <w:p w:rsidR="00004943" w:rsidRPr="00B22A66" w:rsidRDefault="00004943" w:rsidP="00B50CEB">
            <w:pPr>
              <w:jc w:val="center"/>
              <w:rPr>
                <w:b/>
                <w:sz w:val="22"/>
                <w:szCs w:val="22"/>
                <w:lang w:val="ro-RO"/>
              </w:rPr>
            </w:pPr>
            <w:r w:rsidRPr="00B22A66">
              <w:rPr>
                <w:b/>
                <w:sz w:val="22"/>
                <w:szCs w:val="22"/>
                <w:lang w:val="ro-RO"/>
              </w:rPr>
              <w:t>Competențe specifice</w:t>
            </w:r>
          </w:p>
        </w:tc>
        <w:tc>
          <w:tcPr>
            <w:tcW w:w="3260" w:type="dxa"/>
            <w:shd w:val="clear" w:color="auto" w:fill="C2D69B" w:themeFill="accent3" w:themeFillTint="99"/>
            <w:vAlign w:val="center"/>
          </w:tcPr>
          <w:p w:rsidR="00004943" w:rsidRPr="00B22A66" w:rsidRDefault="00004943" w:rsidP="00B50CEB">
            <w:pPr>
              <w:jc w:val="center"/>
              <w:rPr>
                <w:b/>
                <w:sz w:val="20"/>
                <w:szCs w:val="20"/>
                <w:lang w:val="ro-RO"/>
              </w:rPr>
            </w:pPr>
            <w:r w:rsidRPr="00B22A66">
              <w:rPr>
                <w:b/>
                <w:sz w:val="20"/>
                <w:szCs w:val="20"/>
                <w:lang w:val="ro-RO"/>
              </w:rPr>
              <w:t>Activităţi de</w:t>
            </w:r>
          </w:p>
          <w:p w:rsidR="00004943" w:rsidRPr="00B22A66" w:rsidRDefault="00004943" w:rsidP="00B50CEB">
            <w:pPr>
              <w:jc w:val="center"/>
              <w:rPr>
                <w:b/>
                <w:sz w:val="20"/>
                <w:szCs w:val="20"/>
                <w:lang w:val="ro-RO"/>
              </w:rPr>
            </w:pPr>
            <w:r w:rsidRPr="00B22A66">
              <w:rPr>
                <w:b/>
                <w:sz w:val="20"/>
                <w:szCs w:val="20"/>
                <w:lang w:val="ro-RO"/>
              </w:rPr>
              <w:t>învăţare</w:t>
            </w:r>
          </w:p>
        </w:tc>
        <w:tc>
          <w:tcPr>
            <w:tcW w:w="992" w:type="dxa"/>
            <w:shd w:val="clear" w:color="auto" w:fill="C2D69B" w:themeFill="accent3" w:themeFillTint="99"/>
            <w:vAlign w:val="center"/>
          </w:tcPr>
          <w:p w:rsidR="00004943" w:rsidRPr="00546D2A" w:rsidRDefault="00004943" w:rsidP="00B50CEB">
            <w:pPr>
              <w:jc w:val="center"/>
              <w:rPr>
                <w:b/>
                <w:sz w:val="22"/>
                <w:szCs w:val="22"/>
                <w:lang w:val="ro-RO"/>
              </w:rPr>
            </w:pPr>
            <w:r w:rsidRPr="00546D2A">
              <w:rPr>
                <w:b/>
                <w:sz w:val="22"/>
                <w:szCs w:val="22"/>
                <w:lang w:val="ro-RO"/>
              </w:rPr>
              <w:t>Resurse</w:t>
            </w:r>
          </w:p>
          <w:p w:rsidR="00004943" w:rsidRPr="00546D2A" w:rsidRDefault="00004943" w:rsidP="00B50CEB">
            <w:pPr>
              <w:jc w:val="center"/>
              <w:rPr>
                <w:b/>
                <w:sz w:val="22"/>
                <w:szCs w:val="22"/>
                <w:lang w:val="ro-RO"/>
              </w:rPr>
            </w:pPr>
            <w:r w:rsidRPr="00546D2A">
              <w:rPr>
                <w:b/>
                <w:sz w:val="22"/>
                <w:szCs w:val="22"/>
                <w:lang w:val="ro-RO"/>
              </w:rPr>
              <w:t>de timp</w:t>
            </w:r>
          </w:p>
        </w:tc>
        <w:tc>
          <w:tcPr>
            <w:tcW w:w="709" w:type="dxa"/>
            <w:shd w:val="clear" w:color="auto" w:fill="C2D69B" w:themeFill="accent3" w:themeFillTint="99"/>
            <w:vAlign w:val="center"/>
          </w:tcPr>
          <w:p w:rsidR="00004943" w:rsidRPr="00546D2A" w:rsidRDefault="00004943" w:rsidP="00B50CEB">
            <w:pPr>
              <w:jc w:val="center"/>
              <w:rPr>
                <w:b/>
                <w:sz w:val="22"/>
                <w:szCs w:val="22"/>
                <w:lang w:val="ro-RO"/>
              </w:rPr>
            </w:pPr>
            <w:r w:rsidRPr="00546D2A">
              <w:rPr>
                <w:b/>
                <w:sz w:val="22"/>
                <w:szCs w:val="22"/>
                <w:lang w:val="ro-RO"/>
              </w:rPr>
              <w:t>Data</w:t>
            </w:r>
          </w:p>
        </w:tc>
        <w:tc>
          <w:tcPr>
            <w:tcW w:w="1559" w:type="dxa"/>
            <w:shd w:val="clear" w:color="auto" w:fill="C2D69B" w:themeFill="accent3" w:themeFillTint="99"/>
            <w:vAlign w:val="center"/>
          </w:tcPr>
          <w:p w:rsidR="00004943" w:rsidRPr="00B22A66" w:rsidRDefault="00004943" w:rsidP="00B50CEB">
            <w:pPr>
              <w:jc w:val="center"/>
              <w:rPr>
                <w:b/>
                <w:sz w:val="22"/>
                <w:szCs w:val="22"/>
                <w:lang w:val="ro-RO"/>
              </w:rPr>
            </w:pPr>
            <w:r w:rsidRPr="00B22A66">
              <w:rPr>
                <w:b/>
                <w:sz w:val="22"/>
                <w:szCs w:val="22"/>
                <w:lang w:val="ro-RO"/>
              </w:rPr>
              <w:t>Resurse</w:t>
            </w:r>
          </w:p>
          <w:p w:rsidR="00004943" w:rsidRPr="00B22A66" w:rsidRDefault="00004943" w:rsidP="00B50CEB">
            <w:pPr>
              <w:jc w:val="center"/>
              <w:rPr>
                <w:b/>
                <w:sz w:val="22"/>
                <w:szCs w:val="22"/>
                <w:lang w:val="ro-RO"/>
              </w:rPr>
            </w:pPr>
            <w:r w:rsidRPr="00B22A66">
              <w:rPr>
                <w:b/>
                <w:sz w:val="22"/>
                <w:szCs w:val="22"/>
                <w:lang w:val="ro-RO"/>
              </w:rPr>
              <w:t>materiale</w:t>
            </w:r>
          </w:p>
        </w:tc>
        <w:tc>
          <w:tcPr>
            <w:tcW w:w="1559" w:type="dxa"/>
            <w:shd w:val="clear" w:color="auto" w:fill="C2D69B" w:themeFill="accent3" w:themeFillTint="99"/>
          </w:tcPr>
          <w:p w:rsidR="00004943" w:rsidRPr="00B22A66" w:rsidRDefault="00004943" w:rsidP="00B50CEB">
            <w:pPr>
              <w:jc w:val="center"/>
              <w:rPr>
                <w:b/>
                <w:sz w:val="22"/>
                <w:szCs w:val="22"/>
                <w:lang w:val="ro-RO"/>
              </w:rPr>
            </w:pPr>
            <w:r w:rsidRPr="00B22A66">
              <w:rPr>
                <w:b/>
                <w:sz w:val="22"/>
                <w:szCs w:val="22"/>
                <w:lang w:val="ro-RO"/>
              </w:rPr>
              <w:t>Evaluare</w:t>
            </w:r>
          </w:p>
        </w:tc>
      </w:tr>
      <w:tr w:rsidR="00004943" w:rsidTr="00EA0FA4">
        <w:trPr>
          <w:cantSplit/>
          <w:trHeight w:val="8064"/>
        </w:trPr>
        <w:tc>
          <w:tcPr>
            <w:tcW w:w="1951" w:type="dxa"/>
          </w:tcPr>
          <w:p w:rsidR="00004943" w:rsidRPr="00004943" w:rsidRDefault="00004943" w:rsidP="00004943">
            <w:pPr>
              <w:rPr>
                <w:lang w:val="ro-RO"/>
              </w:rPr>
            </w:pPr>
            <w:r w:rsidRPr="00004943">
              <w:rPr>
                <w:lang w:val="ro-RO"/>
              </w:rPr>
              <w:t>Mapa proiectului</w:t>
            </w:r>
          </w:p>
          <w:p w:rsidR="00004943" w:rsidRPr="00004943" w:rsidRDefault="00004943" w:rsidP="00004943">
            <w:pPr>
              <w:rPr>
                <w:lang w:val="ro-RO"/>
              </w:rPr>
            </w:pPr>
            <w:r w:rsidRPr="00004943">
              <w:rPr>
                <w:lang w:val="ro-RO"/>
              </w:rPr>
              <w:t xml:space="preserve">Posterul de prezentare </w:t>
            </w:r>
            <w:r w:rsidR="00EA0FA4">
              <w:rPr>
                <w:lang w:val="ro-RO"/>
              </w:rPr>
              <w:t>-</w:t>
            </w:r>
            <w:r w:rsidR="00EA0FA4" w:rsidRPr="00EA0FA4">
              <w:rPr>
                <w:b/>
                <w:lang w:val="ro-RO"/>
              </w:rPr>
              <w:t>Materiale plastice</w:t>
            </w:r>
            <w:r w:rsidRPr="00004943">
              <w:rPr>
                <w:lang w:val="ro-RO"/>
              </w:rPr>
              <w:t xml:space="preserve"> </w:t>
            </w:r>
            <w:r w:rsidR="00EA0FA4">
              <w:rPr>
                <w:lang w:val="ro-RO"/>
              </w:rPr>
              <w:t>-</w:t>
            </w:r>
          </w:p>
          <w:p w:rsidR="00004943" w:rsidRPr="00004943" w:rsidRDefault="00004943" w:rsidP="00004943">
            <w:pPr>
              <w:rPr>
                <w:lang w:val="ro-RO"/>
              </w:rPr>
            </w:pPr>
            <w:r w:rsidRPr="00004943">
              <w:rPr>
                <w:lang w:val="ro-RO"/>
              </w:rPr>
              <w:t>Fișa tehnologică de realizare a produsului</w:t>
            </w:r>
            <w:r w:rsidR="00EA0FA4">
              <w:rPr>
                <w:lang w:val="ro-RO"/>
              </w:rPr>
              <w:t xml:space="preserve"> din materiale plastice reciclabile </w:t>
            </w:r>
          </w:p>
          <w:p w:rsidR="00004943" w:rsidRPr="00004943" w:rsidRDefault="00004943" w:rsidP="00004943">
            <w:pPr>
              <w:rPr>
                <w:lang w:val="ro-RO"/>
              </w:rPr>
            </w:pPr>
            <w:r w:rsidRPr="00004943">
              <w:rPr>
                <w:lang w:val="ro-RO"/>
              </w:rPr>
              <w:t>Un produs simplu realizat din materialul studiat</w:t>
            </w:r>
            <w:r w:rsidR="00EA0FA4">
              <w:rPr>
                <w:lang w:val="ro-RO"/>
              </w:rPr>
              <w:t xml:space="preserve">- obiect decorativ sau util </w:t>
            </w:r>
            <w:r w:rsidRPr="00004943">
              <w:rPr>
                <w:lang w:val="ro-RO"/>
              </w:rPr>
              <w:t xml:space="preserve"> </w:t>
            </w:r>
          </w:p>
          <w:p w:rsidR="00004943" w:rsidRDefault="00004943" w:rsidP="00004943">
            <w:pPr>
              <w:rPr>
                <w:lang w:val="ro-RO"/>
              </w:rPr>
            </w:pPr>
            <w:r w:rsidRPr="00004943">
              <w:rPr>
                <w:lang w:val="ro-RO"/>
              </w:rPr>
              <w:t>Fișa de analiză</w:t>
            </w:r>
          </w:p>
        </w:tc>
        <w:tc>
          <w:tcPr>
            <w:tcW w:w="2268" w:type="dxa"/>
          </w:tcPr>
          <w:p w:rsidR="00004943" w:rsidRDefault="00004943" w:rsidP="00B50CEB">
            <w:pPr>
              <w:rPr>
                <w:lang w:val="ro-RO"/>
              </w:rPr>
            </w:pPr>
            <w:r w:rsidRPr="00004943">
              <w:rPr>
                <w:lang w:val="ro-RO"/>
              </w:rPr>
              <w:t>Etapele de informare/documentare,  planificare, decizie, implementare, autocontrol, prezentarea proiectului, evaluarea  (se alege un material din cele sugerate în manual, sau un alt material cu impact în contextul local)</w:t>
            </w:r>
          </w:p>
        </w:tc>
        <w:tc>
          <w:tcPr>
            <w:tcW w:w="2552" w:type="dxa"/>
          </w:tcPr>
          <w:p w:rsidR="00004943" w:rsidRPr="003525F5" w:rsidRDefault="00004943" w:rsidP="00004943">
            <w:pPr>
              <w:rPr>
                <w:sz w:val="18"/>
                <w:szCs w:val="18"/>
                <w:lang w:val="ro-RO"/>
              </w:rPr>
            </w:pPr>
            <w:r w:rsidRPr="003525F5">
              <w:rPr>
                <w:sz w:val="18"/>
                <w:szCs w:val="18"/>
                <w:lang w:val="ro-RO"/>
              </w:rPr>
              <w:t xml:space="preserve">1.1 Executarea de produse utile și/sau creative prin activităţi de tip proiect, pe baza unei fișe tehnologice pe care o întocmește elevul cu sprijinul profesorului </w:t>
            </w:r>
          </w:p>
          <w:p w:rsidR="00004943" w:rsidRPr="003525F5" w:rsidRDefault="00004943" w:rsidP="00004943">
            <w:pPr>
              <w:rPr>
                <w:sz w:val="18"/>
                <w:szCs w:val="18"/>
                <w:lang w:val="ro-RO"/>
              </w:rPr>
            </w:pPr>
            <w:r w:rsidRPr="003525F5">
              <w:rPr>
                <w:sz w:val="18"/>
                <w:szCs w:val="18"/>
                <w:lang w:val="ro-RO"/>
              </w:rPr>
              <w:t xml:space="preserve">1.2 Rezolvarea de probleme în realizarea unui produs folosind simboluri și termeni specifici tehnologiilor și achiziții din matematică și științe </w:t>
            </w:r>
          </w:p>
          <w:p w:rsidR="00004943" w:rsidRPr="003525F5" w:rsidRDefault="00004943" w:rsidP="00004943">
            <w:pPr>
              <w:rPr>
                <w:sz w:val="18"/>
                <w:szCs w:val="18"/>
                <w:lang w:val="ro-RO"/>
              </w:rPr>
            </w:pPr>
            <w:r w:rsidRPr="003525F5">
              <w:rPr>
                <w:sz w:val="18"/>
                <w:szCs w:val="18"/>
                <w:lang w:val="ro-RO"/>
              </w:rPr>
              <w:t xml:space="preserve">1.3 Promovarea produselor realizate pe baza unor criterii de calitate în vederea valorificării optime </w:t>
            </w:r>
          </w:p>
          <w:p w:rsidR="00004943" w:rsidRPr="003525F5" w:rsidRDefault="00004943" w:rsidP="00004943">
            <w:pPr>
              <w:rPr>
                <w:sz w:val="18"/>
                <w:szCs w:val="18"/>
                <w:lang w:val="ro-RO"/>
              </w:rPr>
            </w:pPr>
            <w:r w:rsidRPr="003525F5">
              <w:rPr>
                <w:sz w:val="18"/>
                <w:szCs w:val="18"/>
                <w:lang w:val="ro-RO"/>
              </w:rPr>
              <w:t xml:space="preserve">2.1 Transferarea în contexte previzibile a măsurilor specifice de securitate în muncă, de prevenire și stingere a incendiilor </w:t>
            </w:r>
          </w:p>
          <w:p w:rsidR="00004943" w:rsidRPr="003525F5" w:rsidRDefault="00004943" w:rsidP="00004943">
            <w:pPr>
              <w:rPr>
                <w:sz w:val="18"/>
                <w:szCs w:val="18"/>
                <w:lang w:val="ro-RO"/>
              </w:rPr>
            </w:pPr>
            <w:r w:rsidRPr="003525F5">
              <w:rPr>
                <w:sz w:val="18"/>
                <w:szCs w:val="18"/>
                <w:lang w:val="ro-RO"/>
              </w:rPr>
              <w:t xml:space="preserve">2.2Analiza critică a consecințelor dezvoltării tehnologice asupra sănătății şi bunăstării indivizilor, comunităților și a mediului </w:t>
            </w:r>
          </w:p>
          <w:p w:rsidR="00004943" w:rsidRPr="003525F5" w:rsidRDefault="00004943" w:rsidP="00004943">
            <w:pPr>
              <w:rPr>
                <w:sz w:val="18"/>
                <w:szCs w:val="18"/>
                <w:lang w:val="ro-RO"/>
              </w:rPr>
            </w:pPr>
            <w:r w:rsidRPr="003525F5">
              <w:rPr>
                <w:sz w:val="18"/>
                <w:szCs w:val="18"/>
                <w:lang w:val="ro-RO"/>
              </w:rPr>
              <w:t xml:space="preserve">3.1 Analizarea impactului dezvoltării tehnologice asupra meseriilor/profesiilor/ocupațiilor de pe piața muncii din prezent și viitor </w:t>
            </w:r>
          </w:p>
          <w:p w:rsidR="00004943" w:rsidRPr="003525F5" w:rsidRDefault="00004943" w:rsidP="00004943">
            <w:pPr>
              <w:rPr>
                <w:sz w:val="18"/>
                <w:szCs w:val="18"/>
                <w:lang w:val="ro-RO"/>
              </w:rPr>
            </w:pPr>
            <w:r w:rsidRPr="003525F5">
              <w:rPr>
                <w:sz w:val="18"/>
                <w:szCs w:val="18"/>
                <w:lang w:val="ro-RO"/>
              </w:rPr>
              <w:t>3.2 Analizarea critică a activităţii angajaţilor şi antreprenorilor asupra consumatorilor, comunităţii și mediului de afaceri</w:t>
            </w:r>
          </w:p>
        </w:tc>
        <w:tc>
          <w:tcPr>
            <w:tcW w:w="3260" w:type="dxa"/>
          </w:tcPr>
          <w:p w:rsidR="004852B5" w:rsidRPr="00EA0FA4" w:rsidRDefault="004852B5" w:rsidP="004852B5">
            <w:pPr>
              <w:pStyle w:val="Default"/>
              <w:rPr>
                <w:rFonts w:ascii="Times New Roman" w:hAnsi="Times New Roman" w:cs="Times New Roman"/>
                <w:sz w:val="18"/>
                <w:szCs w:val="18"/>
              </w:rPr>
            </w:pPr>
            <w:r w:rsidRPr="004852B5">
              <w:rPr>
                <w:rFonts w:ascii="Times New Roman" w:hAnsi="Times New Roman" w:cs="Times New Roman"/>
                <w:iCs/>
                <w:sz w:val="20"/>
                <w:szCs w:val="20"/>
              </w:rPr>
              <w:t>-</w:t>
            </w:r>
            <w:r w:rsidRPr="00EA0FA4">
              <w:rPr>
                <w:rFonts w:ascii="Times New Roman" w:hAnsi="Times New Roman" w:cs="Times New Roman"/>
                <w:iCs/>
                <w:sz w:val="18"/>
                <w:szCs w:val="18"/>
              </w:rPr>
              <w:t xml:space="preserve">documentare în vederea alegerii produsului în funcție de nevoi, folosind tehnologia informaţiei </w:t>
            </w:r>
          </w:p>
          <w:p w:rsidR="004852B5" w:rsidRPr="00EA0FA4" w:rsidRDefault="004852B5" w:rsidP="004852B5">
            <w:pPr>
              <w:pStyle w:val="Default"/>
              <w:rPr>
                <w:rFonts w:ascii="Times New Roman" w:hAnsi="Times New Roman" w:cs="Times New Roman"/>
                <w:sz w:val="18"/>
                <w:szCs w:val="18"/>
              </w:rPr>
            </w:pPr>
            <w:r w:rsidRPr="00EA0FA4">
              <w:rPr>
                <w:rFonts w:ascii="Times New Roman" w:hAnsi="Times New Roman" w:cs="Times New Roman"/>
                <w:sz w:val="18"/>
                <w:szCs w:val="18"/>
              </w:rPr>
              <w:t xml:space="preserve">- </w:t>
            </w:r>
            <w:r w:rsidRPr="00EA0FA4">
              <w:rPr>
                <w:rFonts w:ascii="Times New Roman" w:hAnsi="Times New Roman" w:cs="Times New Roman"/>
                <w:iCs/>
                <w:sz w:val="18"/>
                <w:szCs w:val="18"/>
              </w:rPr>
              <w:t xml:space="preserve">stabilirea necesarului de materiale pentru realizarea unui produs simplu, pe baza unei liste cu materiale necesare și prețul lor de cost </w:t>
            </w:r>
          </w:p>
          <w:p w:rsidR="004852B5" w:rsidRPr="00EA0FA4" w:rsidRDefault="004852B5" w:rsidP="004852B5">
            <w:pPr>
              <w:pStyle w:val="Default"/>
              <w:rPr>
                <w:rFonts w:ascii="Times New Roman" w:hAnsi="Times New Roman" w:cs="Times New Roman"/>
                <w:iCs/>
                <w:sz w:val="18"/>
                <w:szCs w:val="18"/>
              </w:rPr>
            </w:pPr>
            <w:r w:rsidRPr="00EA0FA4">
              <w:rPr>
                <w:rFonts w:ascii="Times New Roman" w:hAnsi="Times New Roman" w:cs="Times New Roman"/>
                <w:sz w:val="18"/>
                <w:szCs w:val="18"/>
              </w:rPr>
              <w:t xml:space="preserve">- </w:t>
            </w:r>
            <w:r w:rsidRPr="00EA0FA4">
              <w:rPr>
                <w:rFonts w:ascii="Times New Roman" w:hAnsi="Times New Roman" w:cs="Times New Roman"/>
                <w:iCs/>
                <w:sz w:val="18"/>
                <w:szCs w:val="18"/>
              </w:rPr>
              <w:t xml:space="preserve">sealizarea desenului tehnic/schiței pentru un produs simplu aplicând noțiuni referitoare la corpuri geometrice, proiecții, calcule matematice, respectând regulile specifice tehnologiei </w:t>
            </w:r>
          </w:p>
          <w:p w:rsidR="00004943" w:rsidRPr="00EA0FA4" w:rsidRDefault="004852B5" w:rsidP="00B50CEB">
            <w:pPr>
              <w:rPr>
                <w:sz w:val="18"/>
                <w:szCs w:val="18"/>
                <w:lang w:val="ro-RO"/>
              </w:rPr>
            </w:pPr>
            <w:r w:rsidRPr="00EA0FA4">
              <w:rPr>
                <w:sz w:val="18"/>
                <w:szCs w:val="18"/>
                <w:lang w:val="ro-RO"/>
              </w:rPr>
              <w:t>-realizarea practică de produse tradiționale, confecționarea și redecorarea creativă a acestora;</w:t>
            </w:r>
          </w:p>
          <w:p w:rsidR="004852B5" w:rsidRPr="00EA0FA4" w:rsidRDefault="004852B5" w:rsidP="004852B5">
            <w:pPr>
              <w:pStyle w:val="Default"/>
              <w:rPr>
                <w:rFonts w:ascii="Times New Roman" w:hAnsi="Times New Roman" w:cs="Times New Roman"/>
                <w:sz w:val="18"/>
                <w:szCs w:val="18"/>
              </w:rPr>
            </w:pPr>
            <w:r w:rsidRPr="00EA0FA4">
              <w:rPr>
                <w:rFonts w:ascii="Times New Roman" w:hAnsi="Times New Roman" w:cs="Times New Roman"/>
                <w:iCs/>
                <w:sz w:val="18"/>
                <w:szCs w:val="18"/>
              </w:rPr>
              <w:t xml:space="preserve">-organizarea locului de muncă în funcție de criterii ergonomice și executarea practică de operații tehnologice de pregătire, prelucrare, finisare, individual sau în echipă, folosind fișa tehnologică întocmită pentru realizarea de produse utile și/sau lucrări creative </w:t>
            </w:r>
          </w:p>
          <w:p w:rsidR="004852B5" w:rsidRPr="00EA0FA4" w:rsidRDefault="004852B5" w:rsidP="004852B5">
            <w:pPr>
              <w:pStyle w:val="Default"/>
              <w:rPr>
                <w:rFonts w:ascii="Times New Roman" w:hAnsi="Times New Roman" w:cs="Times New Roman"/>
                <w:sz w:val="18"/>
                <w:szCs w:val="18"/>
              </w:rPr>
            </w:pPr>
            <w:r w:rsidRPr="00EA0FA4">
              <w:rPr>
                <w:rFonts w:ascii="Times New Roman" w:hAnsi="Times New Roman" w:cs="Times New Roman"/>
                <w:iCs/>
                <w:sz w:val="18"/>
                <w:szCs w:val="18"/>
              </w:rPr>
              <w:t xml:space="preserve">-analizarea/evaluarea produselor/gamelor de produse în funcție de utilitate, materiale, formă, raportul calitate – preț, profit, valorificare </w:t>
            </w:r>
          </w:p>
          <w:p w:rsidR="004852B5" w:rsidRPr="00EA0FA4" w:rsidRDefault="004852B5" w:rsidP="004852B5">
            <w:pPr>
              <w:pStyle w:val="Default"/>
              <w:rPr>
                <w:rFonts w:ascii="Times New Roman" w:hAnsi="Times New Roman" w:cs="Times New Roman"/>
                <w:iCs/>
                <w:sz w:val="18"/>
                <w:szCs w:val="18"/>
              </w:rPr>
            </w:pPr>
            <w:r w:rsidRPr="00EA0FA4">
              <w:rPr>
                <w:rFonts w:ascii="Times New Roman" w:hAnsi="Times New Roman" w:cs="Times New Roman"/>
                <w:sz w:val="18"/>
                <w:szCs w:val="18"/>
              </w:rPr>
              <w:t>- r</w:t>
            </w:r>
            <w:r w:rsidRPr="00EA0FA4">
              <w:rPr>
                <w:rFonts w:ascii="Times New Roman" w:hAnsi="Times New Roman" w:cs="Times New Roman"/>
                <w:iCs/>
                <w:sz w:val="18"/>
                <w:szCs w:val="18"/>
              </w:rPr>
              <w:t>ealizarea de reclame, pliante, videoclip-uri necesare prezentării produselor în vederea promovării acestora;</w:t>
            </w:r>
          </w:p>
          <w:p w:rsidR="004852B5" w:rsidRPr="00EA0FA4" w:rsidRDefault="004852B5" w:rsidP="004852B5">
            <w:pPr>
              <w:pStyle w:val="Default"/>
              <w:rPr>
                <w:rFonts w:ascii="Times New Roman" w:hAnsi="Times New Roman" w:cs="Times New Roman"/>
                <w:sz w:val="18"/>
                <w:szCs w:val="18"/>
              </w:rPr>
            </w:pPr>
            <w:r w:rsidRPr="00EA0FA4">
              <w:rPr>
                <w:rFonts w:ascii="Times New Roman" w:hAnsi="Times New Roman" w:cs="Times New Roman"/>
                <w:iCs/>
                <w:sz w:val="18"/>
                <w:szCs w:val="18"/>
              </w:rPr>
              <w:t>-vizionarea unor filme documentare privind procesul de realizare a unor produse și evaluarea pe baza unei fișe de criterii privind utilizarea echipamentelor de protecție specifice activității observate,</w:t>
            </w:r>
          </w:p>
          <w:p w:rsidR="004852B5" w:rsidRPr="00EA0FA4" w:rsidRDefault="004852B5" w:rsidP="00EA0FA4">
            <w:pPr>
              <w:pStyle w:val="Default"/>
              <w:rPr>
                <w:rFonts w:ascii="Times New Roman" w:hAnsi="Times New Roman" w:cs="Times New Roman"/>
                <w:sz w:val="20"/>
                <w:szCs w:val="20"/>
              </w:rPr>
            </w:pPr>
            <w:r w:rsidRPr="00EA0FA4">
              <w:rPr>
                <w:rFonts w:ascii="Times New Roman" w:hAnsi="Times New Roman" w:cs="Times New Roman"/>
                <w:sz w:val="18"/>
                <w:szCs w:val="18"/>
              </w:rPr>
              <w:t>-s</w:t>
            </w:r>
            <w:r w:rsidRPr="00EA0FA4">
              <w:rPr>
                <w:rFonts w:ascii="Times New Roman" w:hAnsi="Times New Roman" w:cs="Times New Roman"/>
                <w:iCs/>
                <w:sz w:val="18"/>
                <w:szCs w:val="18"/>
              </w:rPr>
              <w:t>tudii de caz asupra activității unor antreprenori locali din perspectiva acoperirii nevoilor comunităţii în</w:t>
            </w:r>
            <w:r w:rsidR="00EA0FA4">
              <w:rPr>
                <w:rFonts w:ascii="Times New Roman" w:hAnsi="Times New Roman" w:cs="Times New Roman"/>
                <w:iCs/>
                <w:sz w:val="20"/>
                <w:szCs w:val="20"/>
              </w:rPr>
              <w:t xml:space="preserve"> diferite sectoare economice</w:t>
            </w:r>
          </w:p>
        </w:tc>
        <w:tc>
          <w:tcPr>
            <w:tcW w:w="992" w:type="dxa"/>
          </w:tcPr>
          <w:p w:rsidR="00004943" w:rsidRPr="00ED7A57" w:rsidRDefault="004852B5" w:rsidP="00B50CEB">
            <w:pPr>
              <w:rPr>
                <w:b/>
                <w:sz w:val="28"/>
                <w:szCs w:val="28"/>
                <w:lang w:val="ro-RO"/>
              </w:rPr>
            </w:pPr>
            <w:r w:rsidRPr="00ED7A57">
              <w:rPr>
                <w:b/>
                <w:sz w:val="28"/>
                <w:szCs w:val="28"/>
                <w:lang w:val="ro-RO"/>
              </w:rPr>
              <w:t>S30</w:t>
            </w:r>
          </w:p>
          <w:p w:rsidR="004852B5" w:rsidRPr="00ED7A57" w:rsidRDefault="004852B5" w:rsidP="00B50CEB">
            <w:pPr>
              <w:rPr>
                <w:b/>
                <w:sz w:val="28"/>
                <w:szCs w:val="28"/>
                <w:lang w:val="ro-RO"/>
              </w:rPr>
            </w:pPr>
            <w:r w:rsidRPr="00ED7A57">
              <w:rPr>
                <w:b/>
                <w:sz w:val="28"/>
                <w:szCs w:val="28"/>
                <w:lang w:val="ro-RO"/>
              </w:rPr>
              <w:t>S31</w:t>
            </w:r>
          </w:p>
          <w:p w:rsidR="004852B5" w:rsidRPr="00ED7A57" w:rsidRDefault="004852B5" w:rsidP="00B50CEB">
            <w:pPr>
              <w:rPr>
                <w:b/>
                <w:sz w:val="28"/>
                <w:szCs w:val="28"/>
                <w:lang w:val="ro-RO"/>
              </w:rPr>
            </w:pPr>
            <w:r w:rsidRPr="00ED7A57">
              <w:rPr>
                <w:b/>
                <w:sz w:val="28"/>
                <w:szCs w:val="28"/>
                <w:lang w:val="ro-RO"/>
              </w:rPr>
              <w:t>S32</w:t>
            </w:r>
          </w:p>
        </w:tc>
        <w:tc>
          <w:tcPr>
            <w:tcW w:w="709" w:type="dxa"/>
            <w:textDirection w:val="tbRl"/>
          </w:tcPr>
          <w:p w:rsidR="00EA0FA4" w:rsidRPr="00546D2A" w:rsidRDefault="00EA0FA4" w:rsidP="00EA0FA4">
            <w:pPr>
              <w:ind w:left="113" w:right="113"/>
              <w:rPr>
                <w:b/>
                <w:sz w:val="28"/>
                <w:szCs w:val="28"/>
                <w:lang w:val="ro-RO"/>
              </w:rPr>
            </w:pPr>
            <w:r w:rsidRPr="00546D2A">
              <w:rPr>
                <w:b/>
                <w:sz w:val="28"/>
                <w:szCs w:val="28"/>
                <w:lang w:val="ro-RO"/>
              </w:rPr>
              <w:t>4-8.05   11-15.05  18-22.05</w:t>
            </w:r>
          </w:p>
        </w:tc>
        <w:tc>
          <w:tcPr>
            <w:tcW w:w="1559" w:type="dxa"/>
          </w:tcPr>
          <w:p w:rsidR="00EA0FA4" w:rsidRDefault="00EA0FA4" w:rsidP="00B50CEB">
            <w:pPr>
              <w:rPr>
                <w:lang w:val="ro-RO"/>
              </w:rPr>
            </w:pPr>
            <w:r>
              <w:rPr>
                <w:lang w:val="ro-RO"/>
              </w:rPr>
              <w:t>Foi colorate, lipici, foarfece, calculator conectat la internet, trusa de geometrie,</w:t>
            </w:r>
          </w:p>
          <w:p w:rsidR="00004943" w:rsidRDefault="00EA0FA4" w:rsidP="00B50CEB">
            <w:pPr>
              <w:rPr>
                <w:lang w:val="ro-RO"/>
              </w:rPr>
            </w:pPr>
            <w:r>
              <w:rPr>
                <w:lang w:val="ro-RO"/>
              </w:rPr>
              <w:t xml:space="preserve">capse, capsator,  vopsele, pensule, obiecte din materiale plastice reciclabile (sacoșe, dosare, folii, pixuri, sticle PET, ambalaje de flori) </w:t>
            </w:r>
          </w:p>
        </w:tc>
        <w:tc>
          <w:tcPr>
            <w:tcW w:w="1559" w:type="dxa"/>
          </w:tcPr>
          <w:p w:rsidR="00EA0FA4" w:rsidRPr="00EA0FA4" w:rsidRDefault="00EA0FA4" w:rsidP="00EA0FA4">
            <w:pPr>
              <w:rPr>
                <w:lang w:val="ro-RO"/>
              </w:rPr>
            </w:pPr>
            <w:r w:rsidRPr="00EA0FA4">
              <w:rPr>
                <w:lang w:val="ro-RO"/>
              </w:rPr>
              <w:t xml:space="preserve">observarea sistematică;  </w:t>
            </w:r>
          </w:p>
          <w:p w:rsidR="00004943" w:rsidRDefault="00EA0FA4" w:rsidP="00EA0FA4">
            <w:pPr>
              <w:rPr>
                <w:lang w:val="ro-RO"/>
              </w:rPr>
            </w:pPr>
            <w:r w:rsidRPr="00EA0FA4">
              <w:rPr>
                <w:lang w:val="ro-RO"/>
              </w:rPr>
              <w:t>evaluarea produselor realizate; evaluare elemente din mapa proiectului; evaluare orală</w:t>
            </w:r>
          </w:p>
        </w:tc>
      </w:tr>
    </w:tbl>
    <w:p w:rsidR="00B50CEB" w:rsidRPr="00B50CEB" w:rsidRDefault="00B50CEB" w:rsidP="00B50CEB">
      <w:pPr>
        <w:rPr>
          <w:lang w:val="ro-RO"/>
        </w:rPr>
      </w:pPr>
      <w:bookmarkStart w:id="0" w:name="_GoBack"/>
      <w:bookmarkEnd w:id="0"/>
    </w:p>
    <w:sectPr w:rsidR="00B50CEB" w:rsidRPr="00B50CEB" w:rsidSect="000719AC">
      <w:pgSz w:w="16838"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HOGY D+ Yanone Kaffeesatz">
    <w:altName w:val="NHOGY D+ Yanone Kaffeesatz"/>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3.95pt" o:bullet="t">
        <v:imagedata r:id="rId1" o:title="mso4766"/>
      </v:shape>
    </w:pict>
  </w:numPicBullet>
  <w:abstractNum w:abstractNumId="0">
    <w:nsid w:val="3DC55F40"/>
    <w:multiLevelType w:val="hybridMultilevel"/>
    <w:tmpl w:val="FC8C1CAC"/>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795F7602"/>
    <w:multiLevelType w:val="hybridMultilevel"/>
    <w:tmpl w:val="CFA4495A"/>
    <w:lvl w:ilvl="0" w:tplc="8FFAFD08">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60"/>
    <w:rsid w:val="00004943"/>
    <w:rsid w:val="0003574A"/>
    <w:rsid w:val="00047A33"/>
    <w:rsid w:val="00060E4F"/>
    <w:rsid w:val="00067923"/>
    <w:rsid w:val="000719AC"/>
    <w:rsid w:val="00073F8E"/>
    <w:rsid w:val="00081618"/>
    <w:rsid w:val="000C6126"/>
    <w:rsid w:val="000D4AD1"/>
    <w:rsid w:val="000F0B98"/>
    <w:rsid w:val="001017ED"/>
    <w:rsid w:val="00111E11"/>
    <w:rsid w:val="0012107F"/>
    <w:rsid w:val="00121DD4"/>
    <w:rsid w:val="001412F5"/>
    <w:rsid w:val="001C0994"/>
    <w:rsid w:val="001C4A3C"/>
    <w:rsid w:val="001E213A"/>
    <w:rsid w:val="001E25C9"/>
    <w:rsid w:val="002155BD"/>
    <w:rsid w:val="00225B76"/>
    <w:rsid w:val="00237E38"/>
    <w:rsid w:val="00241632"/>
    <w:rsid w:val="00251F8B"/>
    <w:rsid w:val="002742B6"/>
    <w:rsid w:val="002B0488"/>
    <w:rsid w:val="002D1660"/>
    <w:rsid w:val="002F36AA"/>
    <w:rsid w:val="00301796"/>
    <w:rsid w:val="003052DF"/>
    <w:rsid w:val="003110F4"/>
    <w:rsid w:val="0031740A"/>
    <w:rsid w:val="00343B93"/>
    <w:rsid w:val="003525F5"/>
    <w:rsid w:val="00397BCF"/>
    <w:rsid w:val="003B4551"/>
    <w:rsid w:val="003E073B"/>
    <w:rsid w:val="003E5808"/>
    <w:rsid w:val="003F5D90"/>
    <w:rsid w:val="004159CB"/>
    <w:rsid w:val="00432CC7"/>
    <w:rsid w:val="004407E1"/>
    <w:rsid w:val="00461710"/>
    <w:rsid w:val="00480075"/>
    <w:rsid w:val="004810F6"/>
    <w:rsid w:val="004852B5"/>
    <w:rsid w:val="00490FA6"/>
    <w:rsid w:val="004B33CD"/>
    <w:rsid w:val="004C730C"/>
    <w:rsid w:val="004D0FCB"/>
    <w:rsid w:val="004D6597"/>
    <w:rsid w:val="00505601"/>
    <w:rsid w:val="00521A84"/>
    <w:rsid w:val="00530713"/>
    <w:rsid w:val="00532247"/>
    <w:rsid w:val="00546D2A"/>
    <w:rsid w:val="00547246"/>
    <w:rsid w:val="00550A35"/>
    <w:rsid w:val="00560532"/>
    <w:rsid w:val="00567840"/>
    <w:rsid w:val="00572442"/>
    <w:rsid w:val="005B4C0A"/>
    <w:rsid w:val="005C10F0"/>
    <w:rsid w:val="005D33DE"/>
    <w:rsid w:val="005D6E56"/>
    <w:rsid w:val="005E32D0"/>
    <w:rsid w:val="00610836"/>
    <w:rsid w:val="00610F55"/>
    <w:rsid w:val="006374A3"/>
    <w:rsid w:val="00645411"/>
    <w:rsid w:val="006A32DE"/>
    <w:rsid w:val="006A5505"/>
    <w:rsid w:val="006A5A77"/>
    <w:rsid w:val="006B4901"/>
    <w:rsid w:val="006D0EA0"/>
    <w:rsid w:val="006E179D"/>
    <w:rsid w:val="006E7871"/>
    <w:rsid w:val="006F60BA"/>
    <w:rsid w:val="006F61CD"/>
    <w:rsid w:val="0072210B"/>
    <w:rsid w:val="00752F41"/>
    <w:rsid w:val="00771D49"/>
    <w:rsid w:val="00783888"/>
    <w:rsid w:val="007A6FFB"/>
    <w:rsid w:val="007D18C9"/>
    <w:rsid w:val="007E25D7"/>
    <w:rsid w:val="00813865"/>
    <w:rsid w:val="00874E68"/>
    <w:rsid w:val="00891D2F"/>
    <w:rsid w:val="008A6914"/>
    <w:rsid w:val="008B3973"/>
    <w:rsid w:val="008C35D2"/>
    <w:rsid w:val="008C3C30"/>
    <w:rsid w:val="008C7B7C"/>
    <w:rsid w:val="008E6D96"/>
    <w:rsid w:val="0090062C"/>
    <w:rsid w:val="009202F1"/>
    <w:rsid w:val="00943A00"/>
    <w:rsid w:val="00962BD0"/>
    <w:rsid w:val="00976F29"/>
    <w:rsid w:val="00984292"/>
    <w:rsid w:val="009912DE"/>
    <w:rsid w:val="00992CF2"/>
    <w:rsid w:val="0099418E"/>
    <w:rsid w:val="009A670A"/>
    <w:rsid w:val="009E150C"/>
    <w:rsid w:val="00A16FC2"/>
    <w:rsid w:val="00A418B1"/>
    <w:rsid w:val="00A46BF0"/>
    <w:rsid w:val="00A4729F"/>
    <w:rsid w:val="00A82C81"/>
    <w:rsid w:val="00AC21B0"/>
    <w:rsid w:val="00AD04AE"/>
    <w:rsid w:val="00B03503"/>
    <w:rsid w:val="00B04066"/>
    <w:rsid w:val="00B11C29"/>
    <w:rsid w:val="00B22A66"/>
    <w:rsid w:val="00B443B2"/>
    <w:rsid w:val="00B50CEB"/>
    <w:rsid w:val="00B51F94"/>
    <w:rsid w:val="00B651F6"/>
    <w:rsid w:val="00B92947"/>
    <w:rsid w:val="00B945FB"/>
    <w:rsid w:val="00BE2A09"/>
    <w:rsid w:val="00BE5EA6"/>
    <w:rsid w:val="00C1044E"/>
    <w:rsid w:val="00C3716A"/>
    <w:rsid w:val="00C46C63"/>
    <w:rsid w:val="00C617B0"/>
    <w:rsid w:val="00C8168C"/>
    <w:rsid w:val="00CE3BF0"/>
    <w:rsid w:val="00D470BA"/>
    <w:rsid w:val="00D8082B"/>
    <w:rsid w:val="00D906D6"/>
    <w:rsid w:val="00DA2E5F"/>
    <w:rsid w:val="00DB7E6B"/>
    <w:rsid w:val="00DC07CF"/>
    <w:rsid w:val="00DC1DDE"/>
    <w:rsid w:val="00DC6FB8"/>
    <w:rsid w:val="00E04CC1"/>
    <w:rsid w:val="00E0714A"/>
    <w:rsid w:val="00E10B79"/>
    <w:rsid w:val="00E14806"/>
    <w:rsid w:val="00E75CD0"/>
    <w:rsid w:val="00E85ACE"/>
    <w:rsid w:val="00EA0FA4"/>
    <w:rsid w:val="00EA1A7D"/>
    <w:rsid w:val="00EA3400"/>
    <w:rsid w:val="00EB210F"/>
    <w:rsid w:val="00EC766C"/>
    <w:rsid w:val="00ED72D2"/>
    <w:rsid w:val="00ED7A57"/>
    <w:rsid w:val="00F40A07"/>
    <w:rsid w:val="00F72955"/>
    <w:rsid w:val="00F942E2"/>
    <w:rsid w:val="00F970EC"/>
    <w:rsid w:val="00FA0062"/>
    <w:rsid w:val="00FB67E2"/>
    <w:rsid w:val="00FE2DFE"/>
    <w:rsid w:val="00FE67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F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480075"/>
    <w:pPr>
      <w:keepNext/>
      <w:jc w:val="center"/>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1660"/>
    <w:pPr>
      <w:spacing w:after="0" w:line="240" w:lineRule="auto"/>
    </w:pPr>
    <w:rPr>
      <w:rFonts w:ascii="Calibri" w:eastAsia="Times New Roman" w:hAnsi="Calibri" w:cs="Times New Roman"/>
      <w:lang w:val="en-US"/>
    </w:rPr>
  </w:style>
  <w:style w:type="table" w:styleId="TableGrid">
    <w:name w:val="Table Grid"/>
    <w:basedOn w:val="TableNormal"/>
    <w:uiPriority w:val="59"/>
    <w:rsid w:val="002D166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D1660"/>
    <w:rPr>
      <w:rFonts w:cs="Calibri"/>
      <w:color w:val="000000"/>
      <w:sz w:val="18"/>
      <w:szCs w:val="18"/>
    </w:rPr>
  </w:style>
  <w:style w:type="character" w:customStyle="1" w:styleId="Heading2Char">
    <w:name w:val="Heading 2 Char"/>
    <w:basedOn w:val="DefaultParagraphFont"/>
    <w:link w:val="Heading2"/>
    <w:uiPriority w:val="99"/>
    <w:rsid w:val="00480075"/>
    <w:rPr>
      <w:rFonts w:ascii="Times New Roman" w:eastAsia="Times New Roman" w:hAnsi="Times New Roman" w:cs="Times New Roman"/>
      <w:b/>
      <w:i/>
      <w:sz w:val="28"/>
      <w:szCs w:val="28"/>
    </w:rPr>
  </w:style>
  <w:style w:type="paragraph" w:customStyle="1" w:styleId="Default">
    <w:name w:val="Default"/>
    <w:rsid w:val="00521A8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2">
    <w:name w:val="A2"/>
    <w:uiPriority w:val="99"/>
    <w:rsid w:val="0072210B"/>
    <w:rPr>
      <w:rFonts w:cs="Calibri"/>
      <w:b/>
      <w:bCs/>
      <w:color w:val="000000"/>
      <w:sz w:val="26"/>
      <w:szCs w:val="26"/>
    </w:rPr>
  </w:style>
  <w:style w:type="paragraph" w:customStyle="1" w:styleId="Pa12">
    <w:name w:val="Pa12"/>
    <w:basedOn w:val="Default"/>
    <w:next w:val="Default"/>
    <w:uiPriority w:val="99"/>
    <w:rsid w:val="008E6D96"/>
    <w:pPr>
      <w:spacing w:line="241" w:lineRule="atLeast"/>
    </w:pPr>
    <w:rPr>
      <w:rFonts w:ascii="Calibri" w:eastAsia="Times New Roman" w:hAnsi="Calibri" w:cs="Times New Roman"/>
      <w:color w:val="auto"/>
      <w:lang w:val="ro-RO" w:eastAsia="ro-RO"/>
    </w:rPr>
  </w:style>
  <w:style w:type="character" w:styleId="Hyperlink">
    <w:name w:val="Hyperlink"/>
    <w:basedOn w:val="DefaultParagraphFont"/>
    <w:uiPriority w:val="99"/>
    <w:unhideWhenUsed/>
    <w:rsid w:val="0099418E"/>
    <w:rPr>
      <w:color w:val="0000FF" w:themeColor="hyperlink"/>
      <w:u w:val="single"/>
    </w:rPr>
  </w:style>
  <w:style w:type="paragraph" w:styleId="BalloonText">
    <w:name w:val="Balloon Text"/>
    <w:basedOn w:val="Normal"/>
    <w:link w:val="BalloonTextChar"/>
    <w:uiPriority w:val="99"/>
    <w:semiHidden/>
    <w:unhideWhenUsed/>
    <w:rsid w:val="00EC766C"/>
    <w:rPr>
      <w:rFonts w:ascii="Tahoma" w:hAnsi="Tahoma" w:cs="Tahoma"/>
      <w:sz w:val="16"/>
      <w:szCs w:val="16"/>
    </w:rPr>
  </w:style>
  <w:style w:type="character" w:customStyle="1" w:styleId="BalloonTextChar">
    <w:name w:val="Balloon Text Char"/>
    <w:basedOn w:val="DefaultParagraphFont"/>
    <w:link w:val="BalloonText"/>
    <w:uiPriority w:val="99"/>
    <w:semiHidden/>
    <w:rsid w:val="00EC766C"/>
    <w:rPr>
      <w:rFonts w:ascii="Tahoma" w:eastAsia="Times New Roman" w:hAnsi="Tahoma" w:cs="Tahoma"/>
      <w:sz w:val="16"/>
      <w:szCs w:val="16"/>
      <w:lang w:val="en-US"/>
    </w:rPr>
  </w:style>
  <w:style w:type="paragraph" w:styleId="ListParagraph">
    <w:name w:val="List Paragraph"/>
    <w:basedOn w:val="Normal"/>
    <w:uiPriority w:val="34"/>
    <w:qFormat/>
    <w:rsid w:val="00EC766C"/>
    <w:pPr>
      <w:ind w:left="720"/>
      <w:contextualSpacing/>
    </w:pPr>
  </w:style>
  <w:style w:type="character" w:customStyle="1" w:styleId="A8">
    <w:name w:val="A8"/>
    <w:uiPriority w:val="99"/>
    <w:rsid w:val="00EC766C"/>
    <w:rPr>
      <w:rFonts w:cs="NHOGY D+ Yanone Kaffeesatz"/>
      <w:color w:val="000000"/>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F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480075"/>
    <w:pPr>
      <w:keepNext/>
      <w:jc w:val="center"/>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1660"/>
    <w:pPr>
      <w:spacing w:after="0" w:line="240" w:lineRule="auto"/>
    </w:pPr>
    <w:rPr>
      <w:rFonts w:ascii="Calibri" w:eastAsia="Times New Roman" w:hAnsi="Calibri" w:cs="Times New Roman"/>
      <w:lang w:val="en-US"/>
    </w:rPr>
  </w:style>
  <w:style w:type="table" w:styleId="TableGrid">
    <w:name w:val="Table Grid"/>
    <w:basedOn w:val="TableNormal"/>
    <w:uiPriority w:val="59"/>
    <w:rsid w:val="002D166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D1660"/>
    <w:rPr>
      <w:rFonts w:cs="Calibri"/>
      <w:color w:val="000000"/>
      <w:sz w:val="18"/>
      <w:szCs w:val="18"/>
    </w:rPr>
  </w:style>
  <w:style w:type="character" w:customStyle="1" w:styleId="Heading2Char">
    <w:name w:val="Heading 2 Char"/>
    <w:basedOn w:val="DefaultParagraphFont"/>
    <w:link w:val="Heading2"/>
    <w:uiPriority w:val="99"/>
    <w:rsid w:val="00480075"/>
    <w:rPr>
      <w:rFonts w:ascii="Times New Roman" w:eastAsia="Times New Roman" w:hAnsi="Times New Roman" w:cs="Times New Roman"/>
      <w:b/>
      <w:i/>
      <w:sz w:val="28"/>
      <w:szCs w:val="28"/>
    </w:rPr>
  </w:style>
  <w:style w:type="paragraph" w:customStyle="1" w:styleId="Default">
    <w:name w:val="Default"/>
    <w:rsid w:val="00521A8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2">
    <w:name w:val="A2"/>
    <w:uiPriority w:val="99"/>
    <w:rsid w:val="0072210B"/>
    <w:rPr>
      <w:rFonts w:cs="Calibri"/>
      <w:b/>
      <w:bCs/>
      <w:color w:val="000000"/>
      <w:sz w:val="26"/>
      <w:szCs w:val="26"/>
    </w:rPr>
  </w:style>
  <w:style w:type="paragraph" w:customStyle="1" w:styleId="Pa12">
    <w:name w:val="Pa12"/>
    <w:basedOn w:val="Default"/>
    <w:next w:val="Default"/>
    <w:uiPriority w:val="99"/>
    <w:rsid w:val="008E6D96"/>
    <w:pPr>
      <w:spacing w:line="241" w:lineRule="atLeast"/>
    </w:pPr>
    <w:rPr>
      <w:rFonts w:ascii="Calibri" w:eastAsia="Times New Roman" w:hAnsi="Calibri" w:cs="Times New Roman"/>
      <w:color w:val="auto"/>
      <w:lang w:val="ro-RO" w:eastAsia="ro-RO"/>
    </w:rPr>
  </w:style>
  <w:style w:type="character" w:styleId="Hyperlink">
    <w:name w:val="Hyperlink"/>
    <w:basedOn w:val="DefaultParagraphFont"/>
    <w:uiPriority w:val="99"/>
    <w:unhideWhenUsed/>
    <w:rsid w:val="0099418E"/>
    <w:rPr>
      <w:color w:val="0000FF" w:themeColor="hyperlink"/>
      <w:u w:val="single"/>
    </w:rPr>
  </w:style>
  <w:style w:type="paragraph" w:styleId="BalloonText">
    <w:name w:val="Balloon Text"/>
    <w:basedOn w:val="Normal"/>
    <w:link w:val="BalloonTextChar"/>
    <w:uiPriority w:val="99"/>
    <w:semiHidden/>
    <w:unhideWhenUsed/>
    <w:rsid w:val="00EC766C"/>
    <w:rPr>
      <w:rFonts w:ascii="Tahoma" w:hAnsi="Tahoma" w:cs="Tahoma"/>
      <w:sz w:val="16"/>
      <w:szCs w:val="16"/>
    </w:rPr>
  </w:style>
  <w:style w:type="character" w:customStyle="1" w:styleId="BalloonTextChar">
    <w:name w:val="Balloon Text Char"/>
    <w:basedOn w:val="DefaultParagraphFont"/>
    <w:link w:val="BalloonText"/>
    <w:uiPriority w:val="99"/>
    <w:semiHidden/>
    <w:rsid w:val="00EC766C"/>
    <w:rPr>
      <w:rFonts w:ascii="Tahoma" w:eastAsia="Times New Roman" w:hAnsi="Tahoma" w:cs="Tahoma"/>
      <w:sz w:val="16"/>
      <w:szCs w:val="16"/>
      <w:lang w:val="en-US"/>
    </w:rPr>
  </w:style>
  <w:style w:type="paragraph" w:styleId="ListParagraph">
    <w:name w:val="List Paragraph"/>
    <w:basedOn w:val="Normal"/>
    <w:uiPriority w:val="34"/>
    <w:qFormat/>
    <w:rsid w:val="00EC766C"/>
    <w:pPr>
      <w:ind w:left="720"/>
      <w:contextualSpacing/>
    </w:pPr>
  </w:style>
  <w:style w:type="character" w:customStyle="1" w:styleId="A8">
    <w:name w:val="A8"/>
    <w:uiPriority w:val="99"/>
    <w:rsid w:val="00EC766C"/>
    <w:rPr>
      <w:rFonts w:cs="NHOGY D+ Yanone Kaffeesatz"/>
      <w:color w:val="00000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C006-296D-45E1-BF9B-6EF5FE66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3601</Words>
  <Characters>20889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2019-09-10T06:11:00Z</cp:lastPrinted>
  <dcterms:created xsi:type="dcterms:W3CDTF">2019-09-10T06:22:00Z</dcterms:created>
  <dcterms:modified xsi:type="dcterms:W3CDTF">2019-09-15T14:01:00Z</dcterms:modified>
</cp:coreProperties>
</file>